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D7" w:rsidRDefault="007354D4">
      <w:pPr>
        <w:pStyle w:val="Default"/>
        <w:spacing w:line="276" w:lineRule="auto"/>
        <w:rPr>
          <w:rFonts w:ascii="Times New Roman" w:eastAsia="华文中宋" w:hAnsi="Times New Roman"/>
          <w:sz w:val="36"/>
          <w:szCs w:val="28"/>
        </w:rPr>
      </w:pPr>
      <w:r>
        <w:rPr>
          <w:rFonts w:ascii="Times New Roman" w:hAnsi="Times New Roman"/>
          <w:sz w:val="30"/>
          <w:szCs w:val="30"/>
        </w:rPr>
        <w:t>附件</w:t>
      </w:r>
      <w:r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 w:hint="eastAsia"/>
          <w:sz w:val="30"/>
          <w:szCs w:val="30"/>
        </w:rPr>
        <w:t>：</w:t>
      </w:r>
    </w:p>
    <w:p w:rsidR="009D54D7" w:rsidRDefault="007354D4">
      <w:pPr>
        <w:pStyle w:val="Default"/>
        <w:spacing w:line="276" w:lineRule="auto"/>
        <w:jc w:val="center"/>
        <w:rPr>
          <w:rFonts w:ascii="Times New Roman" w:eastAsia="华文中宋" w:hAnsi="Times New Roman"/>
          <w:b/>
          <w:sz w:val="36"/>
          <w:szCs w:val="28"/>
        </w:rPr>
      </w:pPr>
      <w:r>
        <w:rPr>
          <w:rFonts w:ascii="Times New Roman" w:eastAsia="华文中宋" w:hAnsi="Times New Roman"/>
          <w:b/>
          <w:sz w:val="36"/>
          <w:szCs w:val="28"/>
        </w:rPr>
        <w:t>20</w:t>
      </w:r>
      <w:r>
        <w:rPr>
          <w:rFonts w:ascii="Times New Roman" w:eastAsia="华文中宋" w:hAnsi="Times New Roman" w:hint="eastAsia"/>
          <w:b/>
          <w:sz w:val="36"/>
          <w:szCs w:val="28"/>
        </w:rPr>
        <w:t>2</w:t>
      </w:r>
      <w:r>
        <w:rPr>
          <w:rFonts w:ascii="Times New Roman" w:eastAsia="华文中宋" w:hAnsi="Times New Roman"/>
          <w:b/>
          <w:sz w:val="36"/>
          <w:szCs w:val="28"/>
        </w:rPr>
        <w:t>1</w:t>
      </w:r>
      <w:r>
        <w:rPr>
          <w:rFonts w:ascii="Times New Roman" w:eastAsia="华文中宋" w:hAnsi="Times New Roman"/>
          <w:b/>
          <w:sz w:val="36"/>
          <w:szCs w:val="28"/>
        </w:rPr>
        <w:t>年</w:t>
      </w:r>
      <w:r>
        <w:rPr>
          <w:rFonts w:ascii="Times New Roman" w:eastAsia="华文中宋" w:hAnsi="Times New Roman" w:hint="eastAsia"/>
          <w:b/>
          <w:sz w:val="36"/>
          <w:szCs w:val="28"/>
        </w:rPr>
        <w:t>西南财经大学暑期</w:t>
      </w:r>
      <w:r>
        <w:rPr>
          <w:rFonts w:ascii="Times New Roman" w:eastAsia="华文中宋" w:hAnsi="Times New Roman"/>
          <w:b/>
          <w:sz w:val="36"/>
          <w:szCs w:val="28"/>
        </w:rPr>
        <w:t>“</w:t>
      </w:r>
      <w:r>
        <w:rPr>
          <w:rFonts w:ascii="Times New Roman" w:eastAsia="华文中宋" w:hAnsi="Times New Roman" w:hint="eastAsia"/>
          <w:b/>
          <w:sz w:val="36"/>
          <w:szCs w:val="28"/>
        </w:rPr>
        <w:t>三下乡</w:t>
      </w:r>
      <w:r>
        <w:rPr>
          <w:rFonts w:ascii="Times New Roman" w:eastAsia="华文中宋" w:hAnsi="Times New Roman"/>
          <w:b/>
          <w:sz w:val="36"/>
          <w:szCs w:val="28"/>
        </w:rPr>
        <w:t>”</w:t>
      </w:r>
      <w:r>
        <w:rPr>
          <w:rFonts w:ascii="Times New Roman" w:eastAsia="华文中宋" w:hAnsi="Times New Roman"/>
          <w:b/>
          <w:sz w:val="36"/>
          <w:szCs w:val="28"/>
        </w:rPr>
        <w:t>社会实践</w:t>
      </w:r>
      <w:r w:rsidR="0094065D">
        <w:rPr>
          <w:rFonts w:ascii="Times New Roman" w:eastAsia="华文中宋" w:hAnsi="Times New Roman" w:hint="eastAsia"/>
          <w:b/>
          <w:sz w:val="36"/>
          <w:szCs w:val="28"/>
        </w:rPr>
        <w:t>活动</w:t>
      </w:r>
    </w:p>
    <w:p w:rsidR="009D54D7" w:rsidRDefault="007354D4">
      <w:pPr>
        <w:pStyle w:val="Default"/>
        <w:spacing w:line="276" w:lineRule="auto"/>
        <w:jc w:val="center"/>
        <w:rPr>
          <w:rFonts w:ascii="黑体" w:eastAsia="黑体" w:hAnsi="黑体"/>
          <w:sz w:val="36"/>
          <w:szCs w:val="28"/>
        </w:rPr>
      </w:pPr>
      <w:r>
        <w:rPr>
          <w:rFonts w:ascii="Times New Roman" w:eastAsia="华文中宋" w:hAnsi="Times New Roman"/>
          <w:b/>
          <w:sz w:val="36"/>
          <w:szCs w:val="28"/>
        </w:rPr>
        <w:t>项目申报书填写规范</w:t>
      </w:r>
    </w:p>
    <w:p w:rsidR="009D54D7" w:rsidRPr="00F16901" w:rsidRDefault="007354D4">
      <w:pPr>
        <w:pStyle w:val="Default"/>
        <w:spacing w:line="360" w:lineRule="auto"/>
        <w:ind w:firstLineChars="200" w:firstLine="562"/>
        <w:jc w:val="both"/>
        <w:rPr>
          <w:rFonts w:ascii="Times New Roman" w:hAnsi="Times New Roman"/>
          <w:b/>
          <w:sz w:val="28"/>
        </w:rPr>
      </w:pPr>
      <w:r w:rsidRPr="00F16901">
        <w:rPr>
          <w:rFonts w:ascii="Times New Roman" w:hAnsi="Times New Roman"/>
          <w:b/>
          <w:sz w:val="28"/>
        </w:rPr>
        <w:t>一、封面</w:t>
      </w:r>
      <w:r w:rsidRPr="00F16901">
        <w:rPr>
          <w:rFonts w:ascii="Times New Roman" w:hAnsi="Times New Roman"/>
          <w:b/>
          <w:sz w:val="28"/>
        </w:rPr>
        <w:t xml:space="preserve"> </w:t>
      </w:r>
    </w:p>
    <w:p w:rsidR="009D54D7" w:rsidRPr="00F16901" w:rsidRDefault="007354D4">
      <w:pPr>
        <w:pStyle w:val="Default"/>
        <w:spacing w:line="360" w:lineRule="auto"/>
        <w:ind w:firstLineChars="200" w:firstLine="560"/>
        <w:jc w:val="both"/>
        <w:rPr>
          <w:rFonts w:ascii="Times New Roman" w:hAnsi="Times New Roman"/>
          <w:sz w:val="28"/>
          <w:szCs w:val="22"/>
        </w:rPr>
      </w:pPr>
      <w:r w:rsidRPr="00F16901">
        <w:rPr>
          <w:rFonts w:ascii="Times New Roman" w:hAnsi="Times New Roman"/>
          <w:sz w:val="28"/>
          <w:szCs w:val="22"/>
        </w:rPr>
        <w:t xml:space="preserve">1. </w:t>
      </w:r>
      <w:r w:rsidRPr="00F16901">
        <w:rPr>
          <w:rFonts w:ascii="Times New Roman" w:hAnsi="Times New Roman"/>
          <w:sz w:val="28"/>
          <w:szCs w:val="22"/>
        </w:rPr>
        <w:t>项目编号：项目编号为提交申报书时的编号，由校团委社会实践部工作人员填写。</w:t>
      </w:r>
    </w:p>
    <w:p w:rsidR="009D54D7" w:rsidRPr="00F16901" w:rsidRDefault="007354D4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2.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封面信息请用宋体、四号字填写，输入后请对齐下划线长度保持整齐。</w:t>
      </w:r>
    </w:p>
    <w:p w:rsidR="009D54D7" w:rsidRPr="00F16901" w:rsidRDefault="007354D4">
      <w:pPr>
        <w:pStyle w:val="Default"/>
        <w:spacing w:line="360" w:lineRule="auto"/>
        <w:ind w:firstLineChars="200" w:firstLine="560"/>
        <w:jc w:val="both"/>
        <w:rPr>
          <w:rFonts w:ascii="Times New Roman" w:hAnsi="Times New Roman"/>
          <w:sz w:val="28"/>
          <w:szCs w:val="22"/>
        </w:rPr>
      </w:pPr>
      <w:r w:rsidRPr="00F16901">
        <w:rPr>
          <w:rFonts w:ascii="Times New Roman" w:hAnsi="Times New Roman"/>
          <w:sz w:val="28"/>
          <w:szCs w:val="22"/>
        </w:rPr>
        <w:t xml:space="preserve">3. </w:t>
      </w:r>
      <w:r w:rsidRPr="00F16901">
        <w:rPr>
          <w:rFonts w:ascii="Times New Roman" w:hAnsi="Times New Roman"/>
          <w:sz w:val="28"/>
          <w:szCs w:val="22"/>
        </w:rPr>
        <w:t>项目名称若过长请分行，原则上项目立项后项目名称不允许更改，项目之后的实际开展及评优均以此名称为准。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4.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所在院系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/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单位请填写实践队伍专业所属院系或单位的全称，跨院系组建的团队以项目负责人所在院系作为院系。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5.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团队名称请以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“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实践队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”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结尾，项目立项成功后不予更改。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b/>
          <w:color w:val="000000"/>
          <w:kern w:val="0"/>
          <w:sz w:val="28"/>
        </w:rPr>
        <w:t>二、基本信息</w:t>
      </w:r>
      <w:r w:rsidRPr="00F16901">
        <w:rPr>
          <w:rFonts w:ascii="Times New Roman" w:eastAsia="仿宋_GB2312" w:hAnsi="Times New Roman" w:cs="Times New Roman"/>
          <w:b/>
          <w:color w:val="000000"/>
          <w:kern w:val="0"/>
          <w:sz w:val="28"/>
        </w:rPr>
        <w:t xml:space="preserve"> 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1.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所有表格内文字字体字号均应为仿宋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_GB2312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，小四号字。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2.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项目名称：应与封面上填写的项目名称保持一致。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3.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活动时间：按照预期活动计划填写实践项目的开始时间与结束时间，应具体到某月某日。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4.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负责人：项目负责人是该社会实践项目的第一责任人，同时亦是校团委社会实践部与项目沟通联络的第一联络人，项目立项审核通过后不得变更。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5.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出生年月：请按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“</w:t>
      </w:r>
      <w:r w:rsidR="00EB3391"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2001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年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1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月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”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格式填写。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lastRenderedPageBreak/>
        <w:t xml:space="preserve">6.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项目内容：在电子稿中将对应的项目类别的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“□”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替换成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“</w:t>
      </w:r>
      <w:r w:rsidRPr="00F16901">
        <w:rPr>
          <w:rFonts w:ascii="Times New Roman" w:eastAsia="仿宋_GB2312" w:hAnsi="Times New Roman" w:cs="Times New Roman"/>
          <w:sz w:val="24"/>
          <w:szCs w:val="24"/>
        </w:rPr>
        <w:sym w:font="Wingdings 2" w:char="0052"/>
      </w:r>
      <w:r w:rsidRPr="00F16901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”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，不得多选。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7.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团队成员：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1)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团队成员指项目主要组织及参与人员，不包括临时协助人员。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2)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主要成员中的第一位默认为项目第二联系人，作为校团委社会实践部与项目沟通联络的第二联络人。项目团队人数原则上为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7-15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人。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3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）年级专业请按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“</w:t>
      </w:r>
      <w:r w:rsidR="00EB3391"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2020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级金融学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”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格式填写。如专业过长导致换行可以用简称代替，研究生注明（研）。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b/>
          <w:color w:val="000000"/>
          <w:kern w:val="0"/>
          <w:sz w:val="28"/>
        </w:rPr>
        <w:t>三、项目设计论证、实施及完成条件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1.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所有表格内文字字体字号均应为宋体，小四号字。</w:t>
      </w:r>
    </w:p>
    <w:p w:rsidR="009D54D7" w:rsidRPr="00F16901" w:rsidRDefault="007354D4">
      <w:pPr>
        <w:autoSpaceDE w:val="0"/>
        <w:autoSpaceDN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2. 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表格内文字行距可根据实际需要调整，建议固定值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20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磅或不大于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1.5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倍。</w:t>
      </w:r>
    </w:p>
    <w:p w:rsidR="009D54D7" w:rsidRDefault="009D54D7">
      <w:pPr>
        <w:autoSpaceDE w:val="0"/>
        <w:autoSpaceDN w:val="0"/>
        <w:spacing w:line="360" w:lineRule="auto"/>
        <w:ind w:firstLineChars="200" w:firstLine="560"/>
        <w:rPr>
          <w:rFonts w:eastAsia="仿宋_GB2312"/>
          <w:color w:val="000000"/>
          <w:kern w:val="0"/>
          <w:sz w:val="28"/>
        </w:rPr>
      </w:pPr>
    </w:p>
    <w:p w:rsidR="009D54D7" w:rsidRDefault="009D54D7">
      <w:pPr>
        <w:autoSpaceDE w:val="0"/>
        <w:autoSpaceDN w:val="0"/>
        <w:spacing w:line="360" w:lineRule="auto"/>
        <w:ind w:firstLineChars="200" w:firstLine="560"/>
        <w:rPr>
          <w:rFonts w:eastAsia="仿宋_GB2312"/>
          <w:color w:val="000000"/>
          <w:kern w:val="0"/>
          <w:sz w:val="28"/>
        </w:rPr>
      </w:pPr>
    </w:p>
    <w:p w:rsidR="009D54D7" w:rsidRDefault="009D54D7">
      <w:pPr>
        <w:autoSpaceDE w:val="0"/>
        <w:autoSpaceDN w:val="0"/>
        <w:spacing w:line="360" w:lineRule="auto"/>
        <w:ind w:firstLineChars="200" w:firstLine="560"/>
        <w:rPr>
          <w:rFonts w:eastAsia="仿宋_GB2312"/>
          <w:color w:val="000000"/>
          <w:kern w:val="0"/>
          <w:sz w:val="28"/>
        </w:rPr>
      </w:pPr>
    </w:p>
    <w:p w:rsidR="009D54D7" w:rsidRDefault="00EB3391">
      <w:pPr>
        <w:autoSpaceDE w:val="0"/>
        <w:autoSpaceDN w:val="0"/>
        <w:spacing w:line="360" w:lineRule="auto"/>
        <w:ind w:firstLineChars="200" w:firstLine="560"/>
        <w:jc w:val="right"/>
        <w:rPr>
          <w:rFonts w:ascii="仿宋_GB2312" w:eastAsia="仿宋_GB2312" w:hAnsi="Arial Unicode MS" w:cs="Arial Unicode MS"/>
          <w:color w:val="000000"/>
          <w:kern w:val="0"/>
          <w:sz w:val="28"/>
        </w:rPr>
      </w:pPr>
      <w:r w:rsidRPr="00EB3391">
        <w:rPr>
          <w:rFonts w:ascii="仿宋_GB2312" w:eastAsia="仿宋_GB2312" w:hAnsi="Arial Unicode MS" w:cs="Arial Unicode MS" w:hint="eastAsia"/>
          <w:color w:val="000000"/>
          <w:kern w:val="0"/>
          <w:sz w:val="28"/>
        </w:rPr>
        <w:t>共青团西南财经大学委员会</w:t>
      </w:r>
      <w:bookmarkStart w:id="0" w:name="_GoBack"/>
      <w:bookmarkEnd w:id="0"/>
    </w:p>
    <w:p w:rsidR="009D54D7" w:rsidRPr="00F16901" w:rsidRDefault="007354D4">
      <w:pPr>
        <w:ind w:firstLineChars="2400" w:firstLine="6720"/>
        <w:jc w:val="right"/>
        <w:rPr>
          <w:rFonts w:ascii="Times New Roman" w:hAnsi="Times New Roman" w:cs="Times New Roman"/>
          <w:sz w:val="22"/>
        </w:rPr>
      </w:pP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2021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年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5</w:t>
      </w:r>
      <w:r w:rsidRPr="00F16901">
        <w:rPr>
          <w:rFonts w:ascii="Times New Roman" w:eastAsia="仿宋_GB2312" w:hAnsi="Times New Roman" w:cs="Times New Roman"/>
          <w:color w:val="000000"/>
          <w:kern w:val="0"/>
          <w:sz w:val="28"/>
        </w:rPr>
        <w:t>月</w:t>
      </w:r>
    </w:p>
    <w:p w:rsidR="009D54D7" w:rsidRDefault="009D54D7"/>
    <w:p w:rsidR="009D54D7" w:rsidRDefault="009D54D7"/>
    <w:sectPr w:rsidR="009D5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1C5" w:rsidRDefault="003221C5" w:rsidP="00F16901">
      <w:r>
        <w:separator/>
      </w:r>
    </w:p>
  </w:endnote>
  <w:endnote w:type="continuationSeparator" w:id="0">
    <w:p w:rsidR="003221C5" w:rsidRDefault="003221C5" w:rsidP="00F1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1C5" w:rsidRDefault="003221C5" w:rsidP="00F16901">
      <w:r>
        <w:separator/>
      </w:r>
    </w:p>
  </w:footnote>
  <w:footnote w:type="continuationSeparator" w:id="0">
    <w:p w:rsidR="003221C5" w:rsidRDefault="003221C5" w:rsidP="00F16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F9"/>
    <w:rsid w:val="BFC70987"/>
    <w:rsid w:val="FE16C5C7"/>
    <w:rsid w:val="001B6F99"/>
    <w:rsid w:val="003221C5"/>
    <w:rsid w:val="003544D3"/>
    <w:rsid w:val="004316F7"/>
    <w:rsid w:val="007354D4"/>
    <w:rsid w:val="007A4E23"/>
    <w:rsid w:val="00802EFD"/>
    <w:rsid w:val="008302D4"/>
    <w:rsid w:val="0094065D"/>
    <w:rsid w:val="00976FF0"/>
    <w:rsid w:val="009B5528"/>
    <w:rsid w:val="009D54D7"/>
    <w:rsid w:val="00AD43AF"/>
    <w:rsid w:val="00BD38F9"/>
    <w:rsid w:val="00C617BC"/>
    <w:rsid w:val="00CE668C"/>
    <w:rsid w:val="00EB3391"/>
    <w:rsid w:val="00F04D36"/>
    <w:rsid w:val="00F16901"/>
    <w:rsid w:val="00FF777D"/>
    <w:rsid w:val="482A27F0"/>
    <w:rsid w:val="58432137"/>
    <w:rsid w:val="5CA92CC0"/>
    <w:rsid w:val="5F36E3CE"/>
    <w:rsid w:val="5FBCAA1B"/>
    <w:rsid w:val="78A79EDF"/>
    <w:rsid w:val="7D7F9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71558B-5263-4EC9-8118-D99B775A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rPr>
      <w:rFonts w:ascii="仿宋_GB2312" w:eastAsia="仿宋_GB2312" w:hAnsi="仿宋_GB2312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1445850608@qq.com</dc:creator>
  <cp:lastModifiedBy>ASUS</cp:lastModifiedBy>
  <cp:revision>12</cp:revision>
  <dcterms:created xsi:type="dcterms:W3CDTF">2020-07-13T23:04:00Z</dcterms:created>
  <dcterms:modified xsi:type="dcterms:W3CDTF">2021-05-07T09:26:00Z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3BA844A27E9D464985AA4DCAE9AF4ADC</vt:lpwstr>
  </property>
</Properties>
</file>