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AA4" w:rsidRDefault="00474E25">
      <w:pPr>
        <w:jc w:val="center"/>
        <w:rPr>
          <w:b/>
          <w:sz w:val="48"/>
          <w:szCs w:val="44"/>
        </w:rPr>
      </w:pPr>
      <w:r>
        <w:rPr>
          <w:rFonts w:hint="eastAsia"/>
          <w:b/>
          <w:sz w:val="48"/>
          <w:szCs w:val="44"/>
        </w:rPr>
        <w:t>全国主要重点高校招生就业信息汇总</w:t>
      </w:r>
    </w:p>
    <w:p w:rsidR="00484AA4" w:rsidRDefault="00474E25">
      <w:pPr>
        <w:rPr>
          <w:b/>
          <w:sz w:val="36"/>
          <w:szCs w:val="36"/>
        </w:rPr>
      </w:pPr>
      <w:r>
        <w:rPr>
          <w:rFonts w:hint="eastAsia"/>
          <w:b/>
          <w:sz w:val="36"/>
          <w:szCs w:val="36"/>
        </w:rPr>
        <w:t>一、项目简索</w:t>
      </w:r>
    </w:p>
    <w:tbl>
      <w:tblPr>
        <w:tblStyle w:val="ac"/>
        <w:tblW w:w="10491" w:type="dxa"/>
        <w:tblInd w:w="-998" w:type="dxa"/>
        <w:tblLayout w:type="fixed"/>
        <w:tblLook w:val="04A0" w:firstRow="1" w:lastRow="0" w:firstColumn="1" w:lastColumn="0" w:noHBand="0" w:noVBand="1"/>
      </w:tblPr>
      <w:tblGrid>
        <w:gridCol w:w="1419"/>
        <w:gridCol w:w="1417"/>
        <w:gridCol w:w="851"/>
        <w:gridCol w:w="1417"/>
        <w:gridCol w:w="1386"/>
        <w:gridCol w:w="1591"/>
        <w:gridCol w:w="1134"/>
        <w:gridCol w:w="1276"/>
      </w:tblGrid>
      <w:tr w:rsidR="00484AA4" w:rsidTr="00BD58C1">
        <w:trPr>
          <w:trHeight w:val="692"/>
        </w:trPr>
        <w:tc>
          <w:tcPr>
            <w:tcW w:w="1419" w:type="dxa"/>
          </w:tcPr>
          <w:p w:rsidR="00484AA4" w:rsidRDefault="00474E25">
            <w:pPr>
              <w:jc w:val="center"/>
              <w:rPr>
                <w:b/>
                <w:szCs w:val="21"/>
              </w:rPr>
            </w:pPr>
            <w:bookmarkStart w:id="0" w:name="_GoBack" w:colFirst="7" w:colLast="8"/>
            <w:r>
              <w:rPr>
                <w:b/>
                <w:sz w:val="21"/>
                <w:szCs w:val="21"/>
              </w:rPr>
              <w:t>招聘公司</w:t>
            </w:r>
          </w:p>
        </w:tc>
        <w:tc>
          <w:tcPr>
            <w:tcW w:w="1417" w:type="dxa"/>
          </w:tcPr>
          <w:p w:rsidR="00484AA4" w:rsidRDefault="00474E25">
            <w:pPr>
              <w:jc w:val="center"/>
              <w:rPr>
                <w:b/>
                <w:szCs w:val="21"/>
              </w:rPr>
            </w:pPr>
            <w:r>
              <w:rPr>
                <w:b/>
                <w:sz w:val="21"/>
                <w:szCs w:val="21"/>
              </w:rPr>
              <w:t>申请时间</w:t>
            </w:r>
          </w:p>
        </w:tc>
        <w:tc>
          <w:tcPr>
            <w:tcW w:w="851" w:type="dxa"/>
          </w:tcPr>
          <w:p w:rsidR="00484AA4" w:rsidRPr="001710D1" w:rsidRDefault="00474E25">
            <w:pPr>
              <w:jc w:val="center"/>
              <w:rPr>
                <w:b/>
                <w:sz w:val="21"/>
                <w:szCs w:val="21"/>
              </w:rPr>
            </w:pPr>
            <w:r>
              <w:rPr>
                <w:b/>
                <w:sz w:val="21"/>
                <w:szCs w:val="21"/>
              </w:rPr>
              <w:t>招聘</w:t>
            </w:r>
          </w:p>
          <w:p w:rsidR="00484AA4" w:rsidRDefault="00474E25" w:rsidP="001710D1">
            <w:pPr>
              <w:jc w:val="center"/>
              <w:rPr>
                <w:b/>
                <w:szCs w:val="21"/>
              </w:rPr>
            </w:pPr>
            <w:r w:rsidRPr="001710D1">
              <w:rPr>
                <w:b/>
                <w:sz w:val="21"/>
                <w:szCs w:val="21"/>
              </w:rPr>
              <w:t>方式</w:t>
            </w:r>
          </w:p>
        </w:tc>
        <w:tc>
          <w:tcPr>
            <w:tcW w:w="1417" w:type="dxa"/>
          </w:tcPr>
          <w:p w:rsidR="00484AA4" w:rsidRDefault="00474E25">
            <w:pPr>
              <w:jc w:val="center"/>
              <w:rPr>
                <w:b/>
                <w:szCs w:val="21"/>
              </w:rPr>
            </w:pPr>
            <w:r>
              <w:rPr>
                <w:rFonts w:hint="eastAsia"/>
                <w:b/>
                <w:sz w:val="21"/>
                <w:szCs w:val="21"/>
              </w:rPr>
              <w:t>职务</w:t>
            </w:r>
          </w:p>
        </w:tc>
        <w:tc>
          <w:tcPr>
            <w:tcW w:w="1386" w:type="dxa"/>
          </w:tcPr>
          <w:p w:rsidR="00484AA4" w:rsidRDefault="00474E25">
            <w:pPr>
              <w:jc w:val="center"/>
              <w:rPr>
                <w:b/>
                <w:szCs w:val="21"/>
              </w:rPr>
            </w:pPr>
            <w:r>
              <w:rPr>
                <w:b/>
                <w:sz w:val="21"/>
                <w:szCs w:val="21"/>
              </w:rPr>
              <w:t>学历</w:t>
            </w:r>
          </w:p>
          <w:p w:rsidR="00484AA4" w:rsidRDefault="00474E25">
            <w:pPr>
              <w:jc w:val="center"/>
              <w:rPr>
                <w:b/>
                <w:szCs w:val="21"/>
              </w:rPr>
            </w:pPr>
            <w:r>
              <w:rPr>
                <w:b/>
                <w:sz w:val="21"/>
                <w:szCs w:val="21"/>
              </w:rPr>
              <w:t>要求</w:t>
            </w:r>
          </w:p>
        </w:tc>
        <w:tc>
          <w:tcPr>
            <w:tcW w:w="1591" w:type="dxa"/>
          </w:tcPr>
          <w:p w:rsidR="00484AA4" w:rsidRDefault="00474E25">
            <w:pPr>
              <w:jc w:val="center"/>
              <w:rPr>
                <w:b/>
                <w:szCs w:val="21"/>
              </w:rPr>
            </w:pPr>
            <w:r>
              <w:rPr>
                <w:b/>
                <w:sz w:val="21"/>
                <w:szCs w:val="21"/>
              </w:rPr>
              <w:t>专业</w:t>
            </w:r>
          </w:p>
        </w:tc>
        <w:tc>
          <w:tcPr>
            <w:tcW w:w="1134" w:type="dxa"/>
          </w:tcPr>
          <w:p w:rsidR="00484AA4" w:rsidRDefault="00474E25">
            <w:pPr>
              <w:jc w:val="center"/>
              <w:rPr>
                <w:b/>
                <w:szCs w:val="21"/>
              </w:rPr>
            </w:pPr>
            <w:r>
              <w:rPr>
                <w:b/>
                <w:sz w:val="21"/>
                <w:szCs w:val="21"/>
              </w:rPr>
              <w:t>地点</w:t>
            </w:r>
          </w:p>
        </w:tc>
        <w:tc>
          <w:tcPr>
            <w:tcW w:w="1276" w:type="dxa"/>
          </w:tcPr>
          <w:p w:rsidR="00484AA4" w:rsidRDefault="00474E25">
            <w:pPr>
              <w:jc w:val="center"/>
              <w:rPr>
                <w:b/>
                <w:szCs w:val="21"/>
              </w:rPr>
            </w:pPr>
            <w:r>
              <w:rPr>
                <w:b/>
                <w:sz w:val="21"/>
                <w:szCs w:val="21"/>
              </w:rPr>
              <w:t>信息</w:t>
            </w:r>
          </w:p>
          <w:p w:rsidR="00484AA4" w:rsidRDefault="00474E25">
            <w:pPr>
              <w:jc w:val="center"/>
              <w:rPr>
                <w:b/>
                <w:szCs w:val="21"/>
              </w:rPr>
            </w:pPr>
            <w:r>
              <w:rPr>
                <w:b/>
                <w:sz w:val="21"/>
                <w:szCs w:val="21"/>
              </w:rPr>
              <w:t>来源</w:t>
            </w:r>
          </w:p>
        </w:tc>
      </w:tr>
      <w:tr w:rsidR="00484AA4" w:rsidRPr="00F73BB4" w:rsidTr="00BD58C1">
        <w:trPr>
          <w:trHeight w:val="1620"/>
        </w:trPr>
        <w:tc>
          <w:tcPr>
            <w:tcW w:w="1419" w:type="dxa"/>
          </w:tcPr>
          <w:p w:rsidR="00484AA4" w:rsidRPr="00474E25" w:rsidRDefault="00920C7B" w:rsidP="00474E25">
            <w:pPr>
              <w:rPr>
                <w:kern w:val="2"/>
                <w:sz w:val="21"/>
                <w:szCs w:val="21"/>
              </w:rPr>
            </w:pPr>
            <w:r w:rsidRPr="00920C7B">
              <w:rPr>
                <w:kern w:val="2"/>
                <w:sz w:val="21"/>
                <w:szCs w:val="21"/>
              </w:rPr>
              <w:t>中信证券(山东)有限责任公司</w:t>
            </w:r>
          </w:p>
        </w:tc>
        <w:tc>
          <w:tcPr>
            <w:tcW w:w="1417" w:type="dxa"/>
          </w:tcPr>
          <w:p w:rsidR="00484AA4" w:rsidRPr="001710D1" w:rsidRDefault="00474E25">
            <w:pPr>
              <w:rPr>
                <w:kern w:val="2"/>
                <w:sz w:val="21"/>
                <w:szCs w:val="21"/>
              </w:rPr>
            </w:pPr>
            <w:r>
              <w:rPr>
                <w:rFonts w:hint="eastAsia"/>
                <w:kern w:val="2"/>
                <w:sz w:val="21"/>
                <w:szCs w:val="21"/>
              </w:rPr>
              <w:t>开始时间：</w:t>
            </w:r>
            <w:r w:rsidR="00EF016F">
              <w:rPr>
                <w:rFonts w:hint="eastAsia"/>
                <w:kern w:val="2"/>
                <w:sz w:val="21"/>
                <w:szCs w:val="21"/>
              </w:rPr>
              <w:t>2020</w:t>
            </w:r>
            <w:r w:rsidR="00920C7B">
              <w:rPr>
                <w:kern w:val="2"/>
                <w:sz w:val="21"/>
                <w:szCs w:val="21"/>
              </w:rPr>
              <w:t>-03-18</w:t>
            </w:r>
            <w:r>
              <w:rPr>
                <w:rFonts w:hint="eastAsia"/>
                <w:kern w:val="2"/>
                <w:sz w:val="21"/>
                <w:szCs w:val="21"/>
              </w:rPr>
              <w:t>有效期：</w:t>
            </w:r>
            <w:r w:rsidR="00EF016F">
              <w:rPr>
                <w:rFonts w:hint="eastAsia"/>
                <w:kern w:val="2"/>
                <w:sz w:val="21"/>
                <w:szCs w:val="21"/>
              </w:rPr>
              <w:t>2020</w:t>
            </w:r>
            <w:r>
              <w:rPr>
                <w:kern w:val="2"/>
                <w:sz w:val="21"/>
                <w:szCs w:val="21"/>
              </w:rPr>
              <w:t>-</w:t>
            </w:r>
            <w:r w:rsidR="00920C7B">
              <w:rPr>
                <w:kern w:val="2"/>
                <w:sz w:val="21"/>
                <w:szCs w:val="21"/>
              </w:rPr>
              <w:t>04-30</w:t>
            </w:r>
          </w:p>
        </w:tc>
        <w:tc>
          <w:tcPr>
            <w:tcW w:w="851" w:type="dxa"/>
          </w:tcPr>
          <w:p w:rsidR="00484AA4" w:rsidRPr="001710D1" w:rsidRDefault="00474E25" w:rsidP="001710D1">
            <w:pPr>
              <w:jc w:val="center"/>
              <w:rPr>
                <w:kern w:val="2"/>
                <w:sz w:val="21"/>
                <w:szCs w:val="21"/>
              </w:rPr>
            </w:pPr>
            <w:r>
              <w:rPr>
                <w:rFonts w:hint="eastAsia"/>
                <w:kern w:val="2"/>
                <w:sz w:val="21"/>
                <w:szCs w:val="21"/>
              </w:rPr>
              <w:t>网申</w:t>
            </w:r>
          </w:p>
        </w:tc>
        <w:tc>
          <w:tcPr>
            <w:tcW w:w="1417" w:type="dxa"/>
          </w:tcPr>
          <w:p w:rsidR="00484AA4" w:rsidRPr="001710D1" w:rsidRDefault="00920C7B">
            <w:pPr>
              <w:rPr>
                <w:kern w:val="2"/>
                <w:sz w:val="21"/>
                <w:szCs w:val="21"/>
              </w:rPr>
            </w:pPr>
            <w:r>
              <w:rPr>
                <w:rFonts w:hint="eastAsia"/>
                <w:kern w:val="2"/>
                <w:sz w:val="21"/>
                <w:szCs w:val="21"/>
              </w:rPr>
              <w:t>证券投资</w:t>
            </w:r>
            <w:r w:rsidRPr="00920C7B">
              <w:rPr>
                <w:kern w:val="2"/>
                <w:sz w:val="21"/>
                <w:szCs w:val="21"/>
              </w:rPr>
              <w:t>管理培训生</w:t>
            </w:r>
          </w:p>
        </w:tc>
        <w:tc>
          <w:tcPr>
            <w:tcW w:w="1386" w:type="dxa"/>
          </w:tcPr>
          <w:p w:rsidR="00484AA4" w:rsidRPr="001710D1" w:rsidRDefault="00474E25">
            <w:pPr>
              <w:rPr>
                <w:kern w:val="2"/>
                <w:sz w:val="21"/>
                <w:szCs w:val="21"/>
              </w:rPr>
            </w:pPr>
            <w:r>
              <w:rPr>
                <w:rFonts w:hint="eastAsia"/>
                <w:kern w:val="2"/>
                <w:sz w:val="21"/>
                <w:szCs w:val="21"/>
              </w:rPr>
              <w:t>本科及以上</w:t>
            </w:r>
          </w:p>
        </w:tc>
        <w:tc>
          <w:tcPr>
            <w:tcW w:w="1591" w:type="dxa"/>
          </w:tcPr>
          <w:p w:rsidR="00EA6724" w:rsidRDefault="00920C7B">
            <w:pPr>
              <w:rPr>
                <w:kern w:val="2"/>
                <w:sz w:val="21"/>
                <w:szCs w:val="21"/>
              </w:rPr>
            </w:pPr>
            <w:r w:rsidRPr="00920C7B">
              <w:rPr>
                <w:kern w:val="2"/>
                <w:sz w:val="21"/>
                <w:szCs w:val="21"/>
              </w:rPr>
              <w:t>金融学</w:t>
            </w:r>
            <w:r w:rsidR="000D5F3D">
              <w:rPr>
                <w:rFonts w:hint="eastAsia"/>
                <w:kern w:val="2"/>
                <w:sz w:val="21"/>
                <w:szCs w:val="21"/>
              </w:rPr>
              <w:t>(</w:t>
            </w:r>
            <w:r w:rsidRPr="00920C7B">
              <w:rPr>
                <w:kern w:val="2"/>
                <w:sz w:val="21"/>
                <w:szCs w:val="21"/>
              </w:rPr>
              <w:t>金融工程</w:t>
            </w:r>
            <w:r w:rsidR="00EA6724">
              <w:rPr>
                <w:rFonts w:hint="eastAsia"/>
                <w:kern w:val="2"/>
                <w:sz w:val="21"/>
                <w:szCs w:val="21"/>
              </w:rPr>
              <w:t>方向</w:t>
            </w:r>
            <w:r w:rsidR="000D5F3D">
              <w:rPr>
                <w:rFonts w:hint="eastAsia"/>
                <w:kern w:val="2"/>
                <w:sz w:val="21"/>
                <w:szCs w:val="21"/>
              </w:rPr>
              <w:t>)</w:t>
            </w:r>
            <w:r w:rsidR="00EA6724">
              <w:rPr>
                <w:rFonts w:hint="eastAsia"/>
                <w:kern w:val="2"/>
                <w:sz w:val="21"/>
                <w:szCs w:val="21"/>
              </w:rPr>
              <w:t>、</w:t>
            </w:r>
          </w:p>
          <w:p w:rsidR="00EA6724" w:rsidRDefault="00920C7B">
            <w:pPr>
              <w:rPr>
                <w:kern w:val="2"/>
                <w:sz w:val="21"/>
                <w:szCs w:val="21"/>
              </w:rPr>
            </w:pPr>
            <w:r w:rsidRPr="00920C7B">
              <w:rPr>
                <w:kern w:val="2"/>
                <w:sz w:val="21"/>
                <w:szCs w:val="21"/>
              </w:rPr>
              <w:t>金融学</w:t>
            </w:r>
            <w:r w:rsidR="00EF016F">
              <w:rPr>
                <w:rFonts w:hint="eastAsia"/>
                <w:kern w:val="2"/>
                <w:sz w:val="21"/>
                <w:szCs w:val="21"/>
              </w:rPr>
              <w:t>（</w:t>
            </w:r>
            <w:r w:rsidRPr="00920C7B">
              <w:rPr>
                <w:kern w:val="2"/>
                <w:sz w:val="21"/>
                <w:szCs w:val="21"/>
              </w:rPr>
              <w:t>国际金融</w:t>
            </w:r>
            <w:r w:rsidR="00EA6724">
              <w:rPr>
                <w:rFonts w:hint="eastAsia"/>
                <w:kern w:val="2"/>
                <w:sz w:val="21"/>
                <w:szCs w:val="21"/>
              </w:rPr>
              <w:t>方向</w:t>
            </w:r>
            <w:r w:rsidR="00EF016F">
              <w:rPr>
                <w:rFonts w:hint="eastAsia"/>
                <w:kern w:val="2"/>
                <w:sz w:val="21"/>
                <w:szCs w:val="21"/>
              </w:rPr>
              <w:t>）</w:t>
            </w:r>
            <w:r w:rsidR="00EA6724">
              <w:rPr>
                <w:rFonts w:hint="eastAsia"/>
                <w:kern w:val="2"/>
                <w:sz w:val="21"/>
                <w:szCs w:val="21"/>
              </w:rPr>
              <w:t>、</w:t>
            </w:r>
            <w:r w:rsidRPr="00920C7B">
              <w:rPr>
                <w:kern w:val="2"/>
                <w:sz w:val="21"/>
                <w:szCs w:val="21"/>
              </w:rPr>
              <w:t>证券投资</w:t>
            </w:r>
            <w:r w:rsidR="00EA6724">
              <w:rPr>
                <w:rFonts w:hint="eastAsia"/>
                <w:kern w:val="2"/>
                <w:sz w:val="21"/>
                <w:szCs w:val="21"/>
              </w:rPr>
              <w:t>、</w:t>
            </w:r>
          </w:p>
          <w:p w:rsidR="00EA6724" w:rsidRDefault="00920C7B">
            <w:pPr>
              <w:rPr>
                <w:kern w:val="2"/>
                <w:sz w:val="21"/>
                <w:szCs w:val="21"/>
              </w:rPr>
            </w:pPr>
            <w:r w:rsidRPr="00920C7B">
              <w:rPr>
                <w:kern w:val="2"/>
                <w:sz w:val="21"/>
                <w:szCs w:val="21"/>
              </w:rPr>
              <w:t>国际金融学</w:t>
            </w:r>
            <w:r w:rsidR="00EA6724">
              <w:rPr>
                <w:rFonts w:hint="eastAsia"/>
                <w:kern w:val="2"/>
                <w:sz w:val="21"/>
                <w:szCs w:val="21"/>
              </w:rPr>
              <w:t>、</w:t>
            </w:r>
          </w:p>
          <w:p w:rsidR="00484AA4" w:rsidRPr="001710D1" w:rsidRDefault="00920C7B">
            <w:pPr>
              <w:rPr>
                <w:kern w:val="2"/>
                <w:sz w:val="21"/>
                <w:szCs w:val="21"/>
              </w:rPr>
            </w:pPr>
            <w:r w:rsidRPr="00920C7B">
              <w:rPr>
                <w:kern w:val="2"/>
                <w:sz w:val="21"/>
                <w:szCs w:val="21"/>
              </w:rPr>
              <w:t>金融国防经济</w:t>
            </w:r>
          </w:p>
        </w:tc>
        <w:tc>
          <w:tcPr>
            <w:tcW w:w="1134" w:type="dxa"/>
          </w:tcPr>
          <w:p w:rsidR="00484AA4" w:rsidRPr="00474E25" w:rsidRDefault="00920C7B">
            <w:pPr>
              <w:rPr>
                <w:kern w:val="2"/>
                <w:sz w:val="21"/>
                <w:szCs w:val="21"/>
              </w:rPr>
            </w:pPr>
            <w:r>
              <w:rPr>
                <w:rFonts w:hint="eastAsia"/>
                <w:kern w:val="2"/>
                <w:sz w:val="21"/>
                <w:szCs w:val="21"/>
              </w:rPr>
              <w:t>青岛市</w:t>
            </w:r>
          </w:p>
        </w:tc>
        <w:tc>
          <w:tcPr>
            <w:tcW w:w="1276" w:type="dxa"/>
          </w:tcPr>
          <w:p w:rsidR="00484AA4" w:rsidRPr="001710D1" w:rsidRDefault="00474E25">
            <w:pPr>
              <w:rPr>
                <w:kern w:val="2"/>
                <w:sz w:val="21"/>
                <w:szCs w:val="21"/>
              </w:rPr>
            </w:pPr>
            <w:r>
              <w:rPr>
                <w:rFonts w:hint="eastAsia"/>
                <w:kern w:val="2"/>
                <w:sz w:val="21"/>
                <w:szCs w:val="21"/>
              </w:rPr>
              <w:t>中央财经大学就业信息网</w:t>
            </w:r>
          </w:p>
        </w:tc>
      </w:tr>
      <w:tr w:rsidR="00484AA4" w:rsidTr="00BD58C1">
        <w:trPr>
          <w:trHeight w:val="1620"/>
        </w:trPr>
        <w:tc>
          <w:tcPr>
            <w:tcW w:w="1419" w:type="dxa"/>
          </w:tcPr>
          <w:p w:rsidR="00484AA4" w:rsidRPr="00A11C09" w:rsidRDefault="00D13071">
            <w:pPr>
              <w:rPr>
                <w:kern w:val="2"/>
                <w:sz w:val="21"/>
                <w:szCs w:val="21"/>
              </w:rPr>
            </w:pPr>
            <w:r w:rsidRPr="00D13071">
              <w:rPr>
                <w:kern w:val="2"/>
                <w:sz w:val="21"/>
                <w:szCs w:val="21"/>
              </w:rPr>
              <w:t>中财君道财富投资管理有限公司</w:t>
            </w:r>
          </w:p>
        </w:tc>
        <w:tc>
          <w:tcPr>
            <w:tcW w:w="1417" w:type="dxa"/>
          </w:tcPr>
          <w:p w:rsidR="00484AA4" w:rsidRPr="001710D1" w:rsidRDefault="00474E25">
            <w:pPr>
              <w:rPr>
                <w:kern w:val="2"/>
                <w:sz w:val="21"/>
                <w:szCs w:val="21"/>
              </w:rPr>
            </w:pPr>
            <w:r>
              <w:rPr>
                <w:rFonts w:hint="eastAsia"/>
                <w:kern w:val="2"/>
                <w:sz w:val="21"/>
                <w:szCs w:val="21"/>
              </w:rPr>
              <w:t>开始时间：</w:t>
            </w:r>
          </w:p>
          <w:p w:rsidR="00484AA4" w:rsidRPr="001710D1" w:rsidRDefault="00EF016F">
            <w:pPr>
              <w:rPr>
                <w:kern w:val="2"/>
                <w:sz w:val="21"/>
                <w:szCs w:val="21"/>
              </w:rPr>
            </w:pPr>
            <w:r>
              <w:rPr>
                <w:rFonts w:hint="eastAsia"/>
                <w:kern w:val="2"/>
                <w:sz w:val="21"/>
                <w:szCs w:val="21"/>
              </w:rPr>
              <w:t>2020</w:t>
            </w:r>
            <w:r w:rsidR="00D13071">
              <w:rPr>
                <w:kern w:val="2"/>
                <w:sz w:val="21"/>
                <w:szCs w:val="21"/>
              </w:rPr>
              <w:t>-03-18</w:t>
            </w:r>
          </w:p>
          <w:p w:rsidR="00484AA4" w:rsidRPr="001710D1" w:rsidRDefault="00474E25">
            <w:pPr>
              <w:rPr>
                <w:kern w:val="2"/>
                <w:sz w:val="21"/>
                <w:szCs w:val="21"/>
              </w:rPr>
            </w:pPr>
            <w:r>
              <w:rPr>
                <w:rFonts w:hint="eastAsia"/>
                <w:kern w:val="2"/>
                <w:sz w:val="21"/>
                <w:szCs w:val="21"/>
              </w:rPr>
              <w:t>有效期：</w:t>
            </w:r>
            <w:r w:rsidR="00EF016F">
              <w:rPr>
                <w:rFonts w:hint="eastAsia"/>
                <w:kern w:val="2"/>
                <w:sz w:val="21"/>
                <w:szCs w:val="21"/>
              </w:rPr>
              <w:t>2020</w:t>
            </w:r>
            <w:r w:rsidR="00A11C09">
              <w:rPr>
                <w:kern w:val="2"/>
                <w:sz w:val="21"/>
                <w:szCs w:val="21"/>
              </w:rPr>
              <w:t>-</w:t>
            </w:r>
            <w:r w:rsidR="00D13071">
              <w:rPr>
                <w:kern w:val="2"/>
                <w:sz w:val="21"/>
                <w:szCs w:val="21"/>
              </w:rPr>
              <w:t>05-31</w:t>
            </w:r>
          </w:p>
        </w:tc>
        <w:tc>
          <w:tcPr>
            <w:tcW w:w="851" w:type="dxa"/>
          </w:tcPr>
          <w:p w:rsidR="00484AA4" w:rsidRPr="001710D1" w:rsidRDefault="00474E25" w:rsidP="001710D1">
            <w:pPr>
              <w:jc w:val="center"/>
              <w:rPr>
                <w:kern w:val="2"/>
                <w:sz w:val="21"/>
                <w:szCs w:val="21"/>
              </w:rPr>
            </w:pPr>
            <w:r>
              <w:rPr>
                <w:rFonts w:hint="eastAsia"/>
                <w:kern w:val="2"/>
                <w:sz w:val="21"/>
                <w:szCs w:val="21"/>
              </w:rPr>
              <w:t>网申</w:t>
            </w:r>
          </w:p>
        </w:tc>
        <w:tc>
          <w:tcPr>
            <w:tcW w:w="1417" w:type="dxa"/>
          </w:tcPr>
          <w:p w:rsidR="00484AA4" w:rsidRPr="001710D1" w:rsidRDefault="00D13071">
            <w:pPr>
              <w:rPr>
                <w:kern w:val="2"/>
                <w:sz w:val="21"/>
                <w:szCs w:val="21"/>
              </w:rPr>
            </w:pPr>
            <w:r w:rsidRPr="00D13071">
              <w:rPr>
                <w:kern w:val="2"/>
                <w:sz w:val="21"/>
                <w:szCs w:val="21"/>
              </w:rPr>
              <w:t>金融培训助理/专员</w:t>
            </w:r>
            <w:r>
              <w:rPr>
                <w:rFonts w:hint="eastAsia"/>
                <w:kern w:val="2"/>
                <w:sz w:val="21"/>
                <w:szCs w:val="21"/>
              </w:rPr>
              <w:t>；</w:t>
            </w:r>
            <w:r w:rsidRPr="00D13071">
              <w:rPr>
                <w:kern w:val="2"/>
                <w:sz w:val="21"/>
                <w:szCs w:val="21"/>
              </w:rPr>
              <w:t>投资助理/专员</w:t>
            </w:r>
          </w:p>
        </w:tc>
        <w:tc>
          <w:tcPr>
            <w:tcW w:w="1386" w:type="dxa"/>
          </w:tcPr>
          <w:p w:rsidR="00484AA4" w:rsidRPr="001710D1" w:rsidRDefault="00474E25">
            <w:pPr>
              <w:rPr>
                <w:kern w:val="2"/>
                <w:sz w:val="21"/>
                <w:szCs w:val="21"/>
              </w:rPr>
            </w:pPr>
            <w:r>
              <w:rPr>
                <w:rFonts w:hint="eastAsia"/>
                <w:kern w:val="2"/>
                <w:sz w:val="21"/>
                <w:szCs w:val="21"/>
              </w:rPr>
              <w:t>本科及以上</w:t>
            </w:r>
          </w:p>
        </w:tc>
        <w:tc>
          <w:tcPr>
            <w:tcW w:w="1591" w:type="dxa"/>
          </w:tcPr>
          <w:p w:rsidR="00484AA4" w:rsidRPr="00A11C09" w:rsidRDefault="00D13071">
            <w:pPr>
              <w:rPr>
                <w:kern w:val="2"/>
                <w:sz w:val="21"/>
                <w:szCs w:val="21"/>
              </w:rPr>
            </w:pPr>
            <w:r w:rsidRPr="00D13071">
              <w:rPr>
                <w:kern w:val="2"/>
                <w:sz w:val="21"/>
                <w:szCs w:val="21"/>
              </w:rPr>
              <w:t>金融、管理、国贸</w:t>
            </w:r>
            <w:r>
              <w:rPr>
                <w:rFonts w:hint="eastAsia"/>
                <w:kern w:val="2"/>
                <w:sz w:val="21"/>
                <w:szCs w:val="21"/>
              </w:rPr>
              <w:t>等专业</w:t>
            </w:r>
          </w:p>
        </w:tc>
        <w:tc>
          <w:tcPr>
            <w:tcW w:w="1134" w:type="dxa"/>
          </w:tcPr>
          <w:p w:rsidR="00484AA4" w:rsidRPr="001710D1" w:rsidRDefault="00D13071">
            <w:pPr>
              <w:rPr>
                <w:kern w:val="2"/>
                <w:sz w:val="21"/>
                <w:szCs w:val="21"/>
              </w:rPr>
            </w:pPr>
            <w:r>
              <w:rPr>
                <w:rFonts w:hint="eastAsia"/>
                <w:kern w:val="2"/>
                <w:sz w:val="21"/>
                <w:szCs w:val="21"/>
              </w:rPr>
              <w:t>北京市</w:t>
            </w:r>
          </w:p>
        </w:tc>
        <w:tc>
          <w:tcPr>
            <w:tcW w:w="1276" w:type="dxa"/>
          </w:tcPr>
          <w:p w:rsidR="00484AA4" w:rsidRPr="001710D1" w:rsidRDefault="00474E25">
            <w:pPr>
              <w:rPr>
                <w:kern w:val="2"/>
                <w:sz w:val="21"/>
                <w:szCs w:val="21"/>
              </w:rPr>
            </w:pPr>
            <w:r>
              <w:rPr>
                <w:rFonts w:hint="eastAsia"/>
                <w:kern w:val="2"/>
                <w:sz w:val="21"/>
                <w:szCs w:val="21"/>
              </w:rPr>
              <w:t>中央财经大学就业信息网</w:t>
            </w:r>
          </w:p>
        </w:tc>
      </w:tr>
      <w:tr w:rsidR="00484AA4" w:rsidTr="00BD58C1">
        <w:trPr>
          <w:trHeight w:val="1874"/>
        </w:trPr>
        <w:tc>
          <w:tcPr>
            <w:tcW w:w="1419" w:type="dxa"/>
          </w:tcPr>
          <w:p w:rsidR="00484AA4" w:rsidRPr="001710D1" w:rsidRDefault="00D13071">
            <w:pPr>
              <w:rPr>
                <w:kern w:val="2"/>
                <w:sz w:val="21"/>
                <w:szCs w:val="21"/>
              </w:rPr>
            </w:pPr>
            <w:r w:rsidRPr="00D13071">
              <w:rPr>
                <w:kern w:val="2"/>
                <w:sz w:val="21"/>
                <w:szCs w:val="21"/>
              </w:rPr>
              <w:t>众安在线财产保险股份有限公司</w:t>
            </w:r>
          </w:p>
        </w:tc>
        <w:tc>
          <w:tcPr>
            <w:tcW w:w="1417" w:type="dxa"/>
          </w:tcPr>
          <w:p w:rsidR="00484AA4" w:rsidRPr="001710D1" w:rsidRDefault="00474E25">
            <w:pPr>
              <w:rPr>
                <w:kern w:val="2"/>
                <w:sz w:val="21"/>
                <w:szCs w:val="21"/>
              </w:rPr>
            </w:pPr>
            <w:r w:rsidRPr="001710D1">
              <w:rPr>
                <w:rFonts w:hint="eastAsia"/>
                <w:kern w:val="2"/>
                <w:sz w:val="21"/>
                <w:szCs w:val="21"/>
              </w:rPr>
              <w:t>开始时间：</w:t>
            </w:r>
          </w:p>
          <w:p w:rsidR="00484AA4" w:rsidRPr="001710D1" w:rsidRDefault="00EF016F">
            <w:pPr>
              <w:rPr>
                <w:kern w:val="2"/>
                <w:sz w:val="21"/>
                <w:szCs w:val="21"/>
              </w:rPr>
            </w:pPr>
            <w:r>
              <w:rPr>
                <w:rFonts w:hint="eastAsia"/>
                <w:kern w:val="2"/>
                <w:sz w:val="21"/>
                <w:szCs w:val="21"/>
              </w:rPr>
              <w:t>2020</w:t>
            </w:r>
            <w:r w:rsidR="00474E25" w:rsidRPr="001710D1">
              <w:rPr>
                <w:rFonts w:hint="eastAsia"/>
                <w:kern w:val="2"/>
                <w:sz w:val="21"/>
                <w:szCs w:val="21"/>
              </w:rPr>
              <w:t>-</w:t>
            </w:r>
            <w:r w:rsidR="00D13071">
              <w:rPr>
                <w:kern w:val="2"/>
                <w:sz w:val="21"/>
                <w:szCs w:val="21"/>
              </w:rPr>
              <w:t>03-17</w:t>
            </w:r>
          </w:p>
          <w:p w:rsidR="00484AA4" w:rsidRPr="001710D1" w:rsidRDefault="00474E25">
            <w:pPr>
              <w:rPr>
                <w:kern w:val="2"/>
                <w:sz w:val="21"/>
                <w:szCs w:val="21"/>
              </w:rPr>
            </w:pPr>
            <w:r w:rsidRPr="001710D1">
              <w:rPr>
                <w:rFonts w:hint="eastAsia"/>
                <w:kern w:val="2"/>
                <w:sz w:val="21"/>
                <w:szCs w:val="21"/>
              </w:rPr>
              <w:t>有效期：</w:t>
            </w:r>
            <w:r w:rsidR="00EF016F">
              <w:rPr>
                <w:rFonts w:hint="eastAsia"/>
                <w:kern w:val="2"/>
                <w:sz w:val="21"/>
                <w:szCs w:val="21"/>
              </w:rPr>
              <w:t>2020</w:t>
            </w:r>
            <w:r w:rsidRPr="001710D1">
              <w:rPr>
                <w:rFonts w:hint="eastAsia"/>
                <w:kern w:val="2"/>
                <w:sz w:val="21"/>
                <w:szCs w:val="21"/>
              </w:rPr>
              <w:t>-</w:t>
            </w:r>
            <w:r w:rsidR="00EF016F">
              <w:rPr>
                <w:kern w:val="2"/>
                <w:sz w:val="21"/>
                <w:szCs w:val="21"/>
              </w:rPr>
              <w:t>04</w:t>
            </w:r>
            <w:r w:rsidR="00D13071">
              <w:rPr>
                <w:kern w:val="2"/>
                <w:sz w:val="21"/>
                <w:szCs w:val="21"/>
              </w:rPr>
              <w:t>-31</w:t>
            </w:r>
          </w:p>
        </w:tc>
        <w:tc>
          <w:tcPr>
            <w:tcW w:w="851" w:type="dxa"/>
          </w:tcPr>
          <w:p w:rsidR="00484AA4" w:rsidRPr="001710D1" w:rsidRDefault="00474E25" w:rsidP="001710D1">
            <w:pPr>
              <w:jc w:val="center"/>
              <w:rPr>
                <w:kern w:val="2"/>
                <w:sz w:val="21"/>
                <w:szCs w:val="21"/>
              </w:rPr>
            </w:pPr>
            <w:r w:rsidRPr="001710D1">
              <w:rPr>
                <w:rFonts w:hint="eastAsia"/>
                <w:kern w:val="2"/>
                <w:sz w:val="21"/>
                <w:szCs w:val="21"/>
              </w:rPr>
              <w:t>网申</w:t>
            </w:r>
          </w:p>
        </w:tc>
        <w:tc>
          <w:tcPr>
            <w:tcW w:w="1417" w:type="dxa"/>
          </w:tcPr>
          <w:p w:rsidR="00484AA4" w:rsidRPr="001710D1" w:rsidRDefault="00A11C09">
            <w:pPr>
              <w:rPr>
                <w:kern w:val="2"/>
                <w:sz w:val="21"/>
                <w:szCs w:val="21"/>
              </w:rPr>
            </w:pPr>
            <w:r w:rsidRPr="001710D1">
              <w:rPr>
                <w:rFonts w:hint="eastAsia"/>
                <w:kern w:val="2"/>
                <w:sz w:val="21"/>
                <w:szCs w:val="21"/>
              </w:rPr>
              <w:t>金融管理</w:t>
            </w:r>
            <w:r w:rsidR="00D13071">
              <w:rPr>
                <w:rFonts w:hint="eastAsia"/>
                <w:kern w:val="2"/>
                <w:sz w:val="21"/>
                <w:szCs w:val="21"/>
              </w:rPr>
              <w:t>与运营</w:t>
            </w:r>
          </w:p>
        </w:tc>
        <w:tc>
          <w:tcPr>
            <w:tcW w:w="1386" w:type="dxa"/>
          </w:tcPr>
          <w:p w:rsidR="00484AA4" w:rsidRPr="001710D1" w:rsidRDefault="00D13071">
            <w:pPr>
              <w:rPr>
                <w:kern w:val="2"/>
                <w:sz w:val="21"/>
                <w:szCs w:val="21"/>
              </w:rPr>
            </w:pPr>
            <w:r>
              <w:rPr>
                <w:rFonts w:hint="eastAsia"/>
                <w:kern w:val="2"/>
                <w:sz w:val="21"/>
                <w:szCs w:val="21"/>
              </w:rPr>
              <w:t>本科</w:t>
            </w:r>
            <w:r w:rsidR="00B62E34" w:rsidRPr="001710D1">
              <w:rPr>
                <w:rFonts w:hint="eastAsia"/>
                <w:kern w:val="2"/>
                <w:sz w:val="21"/>
                <w:szCs w:val="21"/>
              </w:rPr>
              <w:t>及以上</w:t>
            </w:r>
          </w:p>
        </w:tc>
        <w:tc>
          <w:tcPr>
            <w:tcW w:w="1591" w:type="dxa"/>
          </w:tcPr>
          <w:p w:rsidR="00484AA4" w:rsidRPr="001710D1" w:rsidRDefault="00A11C09">
            <w:pPr>
              <w:rPr>
                <w:kern w:val="2"/>
                <w:sz w:val="21"/>
                <w:szCs w:val="21"/>
              </w:rPr>
            </w:pPr>
            <w:r w:rsidRPr="001710D1">
              <w:rPr>
                <w:rFonts w:hint="eastAsia"/>
                <w:kern w:val="2"/>
                <w:sz w:val="21"/>
                <w:szCs w:val="21"/>
              </w:rPr>
              <w:t>金融、金融工程</w:t>
            </w:r>
            <w:r w:rsidR="007F3250">
              <w:rPr>
                <w:rFonts w:hint="eastAsia"/>
                <w:kern w:val="2"/>
                <w:sz w:val="21"/>
                <w:szCs w:val="21"/>
              </w:rPr>
              <w:t>等相关度高专业</w:t>
            </w:r>
            <w:r w:rsidR="00D13071">
              <w:rPr>
                <w:rFonts w:hint="eastAsia"/>
                <w:kern w:val="2"/>
                <w:sz w:val="21"/>
                <w:szCs w:val="21"/>
              </w:rPr>
              <w:t>优先</w:t>
            </w:r>
            <w:r w:rsidR="007F3250">
              <w:rPr>
                <w:rFonts w:hint="eastAsia"/>
                <w:kern w:val="2"/>
                <w:sz w:val="21"/>
                <w:szCs w:val="21"/>
              </w:rPr>
              <w:t>考虑</w:t>
            </w:r>
          </w:p>
        </w:tc>
        <w:tc>
          <w:tcPr>
            <w:tcW w:w="1134" w:type="dxa"/>
          </w:tcPr>
          <w:p w:rsidR="00484AA4" w:rsidRPr="001710D1" w:rsidRDefault="00EF016F">
            <w:pPr>
              <w:rPr>
                <w:kern w:val="2"/>
                <w:sz w:val="21"/>
                <w:szCs w:val="21"/>
              </w:rPr>
            </w:pPr>
            <w:r>
              <w:rPr>
                <w:rFonts w:hint="eastAsia"/>
                <w:kern w:val="2"/>
                <w:sz w:val="21"/>
                <w:szCs w:val="21"/>
              </w:rPr>
              <w:t>上海市</w:t>
            </w:r>
          </w:p>
        </w:tc>
        <w:tc>
          <w:tcPr>
            <w:tcW w:w="1276" w:type="dxa"/>
          </w:tcPr>
          <w:p w:rsidR="00484AA4" w:rsidRPr="001710D1" w:rsidRDefault="00474E25">
            <w:pPr>
              <w:rPr>
                <w:kern w:val="2"/>
                <w:sz w:val="21"/>
                <w:szCs w:val="21"/>
              </w:rPr>
            </w:pPr>
            <w:r w:rsidRPr="001710D1">
              <w:rPr>
                <w:rFonts w:hint="eastAsia"/>
                <w:kern w:val="2"/>
                <w:sz w:val="21"/>
                <w:szCs w:val="21"/>
              </w:rPr>
              <w:t>中央财经大学就业信息网</w:t>
            </w:r>
          </w:p>
        </w:tc>
      </w:tr>
      <w:tr w:rsidR="00484AA4" w:rsidTr="00BD58C1">
        <w:trPr>
          <w:trHeight w:val="1437"/>
        </w:trPr>
        <w:tc>
          <w:tcPr>
            <w:tcW w:w="1419" w:type="dxa"/>
          </w:tcPr>
          <w:p w:rsidR="00484AA4" w:rsidRPr="001710D1" w:rsidRDefault="00816106">
            <w:pPr>
              <w:rPr>
                <w:kern w:val="2"/>
                <w:sz w:val="21"/>
                <w:szCs w:val="21"/>
              </w:rPr>
            </w:pPr>
            <w:r w:rsidRPr="00816106">
              <w:rPr>
                <w:kern w:val="2"/>
                <w:sz w:val="21"/>
                <w:szCs w:val="21"/>
              </w:rPr>
              <w:t>东方证券股份有限公司</w:t>
            </w:r>
          </w:p>
        </w:tc>
        <w:tc>
          <w:tcPr>
            <w:tcW w:w="1417" w:type="dxa"/>
          </w:tcPr>
          <w:p w:rsidR="00484AA4" w:rsidRPr="009309B1" w:rsidRDefault="00474E25">
            <w:pPr>
              <w:rPr>
                <w:kern w:val="2"/>
                <w:sz w:val="21"/>
                <w:szCs w:val="21"/>
              </w:rPr>
            </w:pPr>
            <w:r>
              <w:rPr>
                <w:rFonts w:hint="eastAsia"/>
                <w:kern w:val="2"/>
                <w:sz w:val="21"/>
                <w:szCs w:val="21"/>
              </w:rPr>
              <w:t>开始时间：</w:t>
            </w:r>
          </w:p>
          <w:p w:rsidR="00484AA4" w:rsidRPr="009309B1" w:rsidRDefault="00EF016F">
            <w:pPr>
              <w:rPr>
                <w:kern w:val="2"/>
                <w:sz w:val="21"/>
                <w:szCs w:val="21"/>
              </w:rPr>
            </w:pPr>
            <w:r>
              <w:rPr>
                <w:rFonts w:hint="eastAsia"/>
                <w:kern w:val="2"/>
                <w:sz w:val="21"/>
                <w:szCs w:val="21"/>
              </w:rPr>
              <w:t>2020</w:t>
            </w:r>
            <w:r w:rsidR="00816106">
              <w:rPr>
                <w:kern w:val="2"/>
                <w:sz w:val="21"/>
                <w:szCs w:val="21"/>
              </w:rPr>
              <w:t>-03-1</w:t>
            </w:r>
            <w:r w:rsidR="007F3250">
              <w:rPr>
                <w:kern w:val="2"/>
                <w:sz w:val="21"/>
                <w:szCs w:val="21"/>
              </w:rPr>
              <w:t>7</w:t>
            </w:r>
          </w:p>
          <w:p w:rsidR="00484AA4" w:rsidRPr="009309B1" w:rsidRDefault="00474E25">
            <w:pPr>
              <w:rPr>
                <w:kern w:val="2"/>
                <w:sz w:val="21"/>
                <w:szCs w:val="21"/>
              </w:rPr>
            </w:pPr>
            <w:r>
              <w:rPr>
                <w:rFonts w:hint="eastAsia"/>
                <w:kern w:val="2"/>
                <w:sz w:val="21"/>
                <w:szCs w:val="21"/>
              </w:rPr>
              <w:t>有效期：</w:t>
            </w:r>
            <w:r w:rsidR="00EF016F">
              <w:rPr>
                <w:rFonts w:hint="eastAsia"/>
                <w:kern w:val="2"/>
                <w:sz w:val="21"/>
                <w:szCs w:val="21"/>
              </w:rPr>
              <w:t>2020</w:t>
            </w:r>
            <w:r>
              <w:rPr>
                <w:rFonts w:hint="eastAsia"/>
                <w:kern w:val="2"/>
                <w:sz w:val="21"/>
                <w:szCs w:val="21"/>
              </w:rPr>
              <w:t>-</w:t>
            </w:r>
            <w:r w:rsidR="007F3250">
              <w:rPr>
                <w:kern w:val="2"/>
                <w:sz w:val="21"/>
                <w:szCs w:val="21"/>
              </w:rPr>
              <w:t>03-31</w:t>
            </w:r>
          </w:p>
        </w:tc>
        <w:tc>
          <w:tcPr>
            <w:tcW w:w="851" w:type="dxa"/>
          </w:tcPr>
          <w:p w:rsidR="00484AA4" w:rsidRPr="001710D1" w:rsidRDefault="00474E25" w:rsidP="001710D1">
            <w:pPr>
              <w:jc w:val="center"/>
              <w:rPr>
                <w:kern w:val="2"/>
                <w:sz w:val="21"/>
                <w:szCs w:val="21"/>
              </w:rPr>
            </w:pPr>
            <w:r>
              <w:rPr>
                <w:rFonts w:hint="eastAsia"/>
                <w:kern w:val="2"/>
                <w:sz w:val="21"/>
                <w:szCs w:val="21"/>
              </w:rPr>
              <w:t>网申</w:t>
            </w:r>
          </w:p>
        </w:tc>
        <w:tc>
          <w:tcPr>
            <w:tcW w:w="1417" w:type="dxa"/>
          </w:tcPr>
          <w:p w:rsidR="00484AA4" w:rsidRPr="001710D1" w:rsidRDefault="007F3250">
            <w:pPr>
              <w:rPr>
                <w:kern w:val="2"/>
                <w:sz w:val="21"/>
                <w:szCs w:val="21"/>
              </w:rPr>
            </w:pPr>
            <w:r w:rsidRPr="007F3250">
              <w:rPr>
                <w:kern w:val="2"/>
                <w:sz w:val="21"/>
                <w:szCs w:val="21"/>
              </w:rPr>
              <w:t>金融业务人员</w:t>
            </w:r>
          </w:p>
        </w:tc>
        <w:tc>
          <w:tcPr>
            <w:tcW w:w="1386" w:type="dxa"/>
          </w:tcPr>
          <w:p w:rsidR="00484AA4" w:rsidRPr="001710D1" w:rsidRDefault="00474E25">
            <w:pPr>
              <w:rPr>
                <w:kern w:val="2"/>
                <w:sz w:val="21"/>
                <w:szCs w:val="21"/>
              </w:rPr>
            </w:pPr>
            <w:r w:rsidRPr="009309B1">
              <w:rPr>
                <w:rFonts w:hint="eastAsia"/>
                <w:kern w:val="2"/>
                <w:sz w:val="21"/>
                <w:szCs w:val="21"/>
              </w:rPr>
              <w:t>本科及以上</w:t>
            </w:r>
          </w:p>
        </w:tc>
        <w:tc>
          <w:tcPr>
            <w:tcW w:w="1591" w:type="dxa"/>
          </w:tcPr>
          <w:p w:rsidR="00484AA4" w:rsidRPr="009309B1" w:rsidRDefault="007F3250">
            <w:pPr>
              <w:rPr>
                <w:kern w:val="2"/>
                <w:sz w:val="21"/>
                <w:szCs w:val="21"/>
              </w:rPr>
            </w:pPr>
            <w:r w:rsidRPr="007F3250">
              <w:rPr>
                <w:kern w:val="2"/>
                <w:sz w:val="21"/>
                <w:szCs w:val="21"/>
              </w:rPr>
              <w:t>金融</w:t>
            </w:r>
            <w:r>
              <w:rPr>
                <w:rFonts w:hint="eastAsia"/>
                <w:kern w:val="2"/>
                <w:sz w:val="21"/>
                <w:szCs w:val="21"/>
              </w:rPr>
              <w:t>、</w:t>
            </w:r>
            <w:r w:rsidRPr="007F3250">
              <w:rPr>
                <w:kern w:val="2"/>
                <w:sz w:val="21"/>
                <w:szCs w:val="21"/>
              </w:rPr>
              <w:t>财经类</w:t>
            </w:r>
            <w:r>
              <w:rPr>
                <w:rFonts w:hint="eastAsia"/>
                <w:kern w:val="2"/>
                <w:sz w:val="21"/>
                <w:szCs w:val="21"/>
              </w:rPr>
              <w:t>相关</w:t>
            </w:r>
            <w:r w:rsidRPr="007F3250">
              <w:rPr>
                <w:kern w:val="2"/>
                <w:sz w:val="21"/>
                <w:szCs w:val="21"/>
              </w:rPr>
              <w:t>专业优先</w:t>
            </w:r>
          </w:p>
        </w:tc>
        <w:tc>
          <w:tcPr>
            <w:tcW w:w="1134" w:type="dxa"/>
          </w:tcPr>
          <w:p w:rsidR="009309B1" w:rsidRPr="009309B1" w:rsidRDefault="00474E25">
            <w:pPr>
              <w:rPr>
                <w:kern w:val="2"/>
                <w:sz w:val="21"/>
                <w:szCs w:val="21"/>
              </w:rPr>
            </w:pPr>
            <w:r>
              <w:rPr>
                <w:rFonts w:hint="eastAsia"/>
                <w:kern w:val="2"/>
                <w:sz w:val="21"/>
                <w:szCs w:val="21"/>
              </w:rPr>
              <w:t>上海市</w:t>
            </w:r>
          </w:p>
        </w:tc>
        <w:tc>
          <w:tcPr>
            <w:tcW w:w="1276" w:type="dxa"/>
          </w:tcPr>
          <w:p w:rsidR="00484AA4" w:rsidRPr="001710D1" w:rsidRDefault="007F3250">
            <w:pPr>
              <w:rPr>
                <w:kern w:val="2"/>
                <w:sz w:val="21"/>
                <w:szCs w:val="21"/>
              </w:rPr>
            </w:pPr>
            <w:r w:rsidRPr="007F3250">
              <w:rPr>
                <w:kern w:val="2"/>
                <w:sz w:val="21"/>
                <w:szCs w:val="21"/>
              </w:rPr>
              <w:t>上海财经大学春华秋韵就业网</w:t>
            </w:r>
          </w:p>
        </w:tc>
      </w:tr>
      <w:tr w:rsidR="00484AA4" w:rsidTr="00BD58C1">
        <w:trPr>
          <w:trHeight w:val="1437"/>
        </w:trPr>
        <w:tc>
          <w:tcPr>
            <w:tcW w:w="1419" w:type="dxa"/>
          </w:tcPr>
          <w:p w:rsidR="00484AA4" w:rsidRPr="001710D1" w:rsidRDefault="00FA5D5F">
            <w:pPr>
              <w:rPr>
                <w:kern w:val="2"/>
                <w:sz w:val="21"/>
                <w:szCs w:val="21"/>
              </w:rPr>
            </w:pPr>
            <w:r w:rsidRPr="00FA5D5F">
              <w:rPr>
                <w:kern w:val="2"/>
                <w:sz w:val="21"/>
                <w:szCs w:val="21"/>
              </w:rPr>
              <w:t>徽商银行</w:t>
            </w:r>
          </w:p>
        </w:tc>
        <w:tc>
          <w:tcPr>
            <w:tcW w:w="1417" w:type="dxa"/>
          </w:tcPr>
          <w:p w:rsidR="00484AA4" w:rsidRPr="001710D1" w:rsidRDefault="00474E25">
            <w:pPr>
              <w:rPr>
                <w:kern w:val="2"/>
                <w:sz w:val="21"/>
                <w:szCs w:val="21"/>
              </w:rPr>
            </w:pPr>
            <w:r>
              <w:rPr>
                <w:rFonts w:hint="eastAsia"/>
                <w:kern w:val="2"/>
                <w:sz w:val="21"/>
                <w:szCs w:val="21"/>
              </w:rPr>
              <w:t>开始时间：</w:t>
            </w:r>
            <w:r w:rsidR="00EF016F">
              <w:rPr>
                <w:rFonts w:hint="eastAsia"/>
                <w:kern w:val="2"/>
                <w:sz w:val="21"/>
                <w:szCs w:val="21"/>
              </w:rPr>
              <w:t>2020</w:t>
            </w:r>
            <w:r w:rsidR="00FA5D5F">
              <w:rPr>
                <w:kern w:val="2"/>
                <w:sz w:val="21"/>
                <w:szCs w:val="21"/>
              </w:rPr>
              <w:t>-03-21</w:t>
            </w:r>
          </w:p>
          <w:p w:rsidR="00484AA4" w:rsidRPr="001710D1" w:rsidRDefault="00474E25">
            <w:pPr>
              <w:rPr>
                <w:kern w:val="2"/>
                <w:sz w:val="21"/>
                <w:szCs w:val="21"/>
              </w:rPr>
            </w:pPr>
            <w:r>
              <w:rPr>
                <w:rFonts w:hint="eastAsia"/>
                <w:kern w:val="2"/>
                <w:sz w:val="21"/>
                <w:szCs w:val="21"/>
              </w:rPr>
              <w:t>有效期：</w:t>
            </w:r>
            <w:r w:rsidR="00EF016F">
              <w:rPr>
                <w:rFonts w:hint="eastAsia"/>
                <w:kern w:val="2"/>
                <w:sz w:val="21"/>
                <w:szCs w:val="21"/>
              </w:rPr>
              <w:t>2020</w:t>
            </w:r>
            <w:r w:rsidR="00514614">
              <w:rPr>
                <w:kern w:val="2"/>
                <w:sz w:val="21"/>
                <w:szCs w:val="21"/>
              </w:rPr>
              <w:t>-</w:t>
            </w:r>
            <w:r w:rsidR="007F3250">
              <w:rPr>
                <w:kern w:val="2"/>
                <w:sz w:val="21"/>
                <w:szCs w:val="21"/>
              </w:rPr>
              <w:t>0</w:t>
            </w:r>
            <w:r w:rsidR="00FA5D5F">
              <w:rPr>
                <w:kern w:val="2"/>
                <w:sz w:val="21"/>
                <w:szCs w:val="21"/>
              </w:rPr>
              <w:t>4-15</w:t>
            </w:r>
          </w:p>
        </w:tc>
        <w:tc>
          <w:tcPr>
            <w:tcW w:w="851" w:type="dxa"/>
          </w:tcPr>
          <w:p w:rsidR="00484AA4" w:rsidRPr="001710D1" w:rsidRDefault="00474E25" w:rsidP="001710D1">
            <w:pPr>
              <w:jc w:val="center"/>
              <w:rPr>
                <w:kern w:val="2"/>
                <w:sz w:val="21"/>
                <w:szCs w:val="21"/>
              </w:rPr>
            </w:pPr>
            <w:r>
              <w:rPr>
                <w:rFonts w:hint="eastAsia"/>
                <w:kern w:val="2"/>
                <w:sz w:val="21"/>
                <w:szCs w:val="21"/>
              </w:rPr>
              <w:t>网申</w:t>
            </w:r>
          </w:p>
        </w:tc>
        <w:tc>
          <w:tcPr>
            <w:tcW w:w="1417" w:type="dxa"/>
          </w:tcPr>
          <w:p w:rsidR="00484AA4" w:rsidRPr="00FA5D5F" w:rsidRDefault="00FA5D5F">
            <w:pPr>
              <w:rPr>
                <w:kern w:val="2"/>
                <w:sz w:val="21"/>
                <w:szCs w:val="21"/>
              </w:rPr>
            </w:pPr>
            <w:r>
              <w:rPr>
                <w:kern w:val="2"/>
                <w:sz w:val="21"/>
                <w:szCs w:val="21"/>
              </w:rPr>
              <w:t>零售业务、投行资管</w:t>
            </w:r>
            <w:r w:rsidRPr="00FA5D5F">
              <w:rPr>
                <w:kern w:val="2"/>
                <w:sz w:val="21"/>
                <w:szCs w:val="21"/>
              </w:rPr>
              <w:t>、金融市场</w:t>
            </w:r>
            <w:r>
              <w:rPr>
                <w:rFonts w:hint="eastAsia"/>
                <w:kern w:val="2"/>
                <w:sz w:val="21"/>
                <w:szCs w:val="21"/>
              </w:rPr>
              <w:t>分析人员</w:t>
            </w:r>
          </w:p>
        </w:tc>
        <w:tc>
          <w:tcPr>
            <w:tcW w:w="1386" w:type="dxa"/>
          </w:tcPr>
          <w:p w:rsidR="00484AA4" w:rsidRPr="001710D1" w:rsidRDefault="007F3250">
            <w:pPr>
              <w:rPr>
                <w:kern w:val="2"/>
                <w:sz w:val="21"/>
                <w:szCs w:val="21"/>
              </w:rPr>
            </w:pPr>
            <w:r>
              <w:rPr>
                <w:rFonts w:hint="eastAsia"/>
                <w:kern w:val="2"/>
                <w:sz w:val="21"/>
                <w:szCs w:val="21"/>
              </w:rPr>
              <w:t>本科</w:t>
            </w:r>
            <w:r w:rsidR="00474E25">
              <w:rPr>
                <w:rFonts w:hint="eastAsia"/>
                <w:kern w:val="2"/>
                <w:sz w:val="21"/>
                <w:szCs w:val="21"/>
              </w:rPr>
              <w:t>及以上</w:t>
            </w:r>
          </w:p>
        </w:tc>
        <w:tc>
          <w:tcPr>
            <w:tcW w:w="1591" w:type="dxa"/>
          </w:tcPr>
          <w:p w:rsidR="00FA5D5F" w:rsidRDefault="00FA5D5F">
            <w:pPr>
              <w:rPr>
                <w:kern w:val="2"/>
                <w:sz w:val="21"/>
                <w:szCs w:val="21"/>
              </w:rPr>
            </w:pPr>
            <w:r>
              <w:rPr>
                <w:kern w:val="2"/>
                <w:sz w:val="21"/>
                <w:szCs w:val="21"/>
              </w:rPr>
              <w:t>经济</w:t>
            </w:r>
            <w:r w:rsidRPr="00FA5D5F">
              <w:rPr>
                <w:kern w:val="2"/>
                <w:sz w:val="21"/>
                <w:szCs w:val="21"/>
              </w:rPr>
              <w:t>、</w:t>
            </w:r>
            <w:r>
              <w:rPr>
                <w:kern w:val="2"/>
                <w:sz w:val="21"/>
                <w:szCs w:val="21"/>
              </w:rPr>
              <w:t>金融</w:t>
            </w:r>
            <w:r w:rsidRPr="00FA5D5F">
              <w:rPr>
                <w:kern w:val="2"/>
                <w:sz w:val="21"/>
                <w:szCs w:val="21"/>
              </w:rPr>
              <w:t>、</w:t>
            </w:r>
          </w:p>
          <w:p w:rsidR="00FA5D5F" w:rsidRDefault="00FA5D5F">
            <w:pPr>
              <w:rPr>
                <w:kern w:val="2"/>
                <w:sz w:val="21"/>
                <w:szCs w:val="21"/>
              </w:rPr>
            </w:pPr>
            <w:r>
              <w:rPr>
                <w:kern w:val="2"/>
                <w:sz w:val="21"/>
                <w:szCs w:val="21"/>
              </w:rPr>
              <w:t>财政、投资</w:t>
            </w:r>
            <w:r w:rsidRPr="00FA5D5F">
              <w:rPr>
                <w:kern w:val="2"/>
                <w:sz w:val="21"/>
                <w:szCs w:val="21"/>
              </w:rPr>
              <w:t>、</w:t>
            </w:r>
          </w:p>
          <w:p w:rsidR="00FA5D5F" w:rsidRDefault="00FA5D5F" w:rsidP="00FA5D5F">
            <w:pPr>
              <w:rPr>
                <w:kern w:val="2"/>
                <w:sz w:val="21"/>
                <w:szCs w:val="21"/>
              </w:rPr>
            </w:pPr>
            <w:r>
              <w:rPr>
                <w:kern w:val="2"/>
                <w:sz w:val="21"/>
                <w:szCs w:val="21"/>
              </w:rPr>
              <w:t>保险</w:t>
            </w:r>
            <w:r w:rsidRPr="00FA5D5F">
              <w:rPr>
                <w:kern w:val="2"/>
                <w:sz w:val="21"/>
                <w:szCs w:val="21"/>
              </w:rPr>
              <w:t>、金融工程、金融数学</w:t>
            </w:r>
          </w:p>
          <w:p w:rsidR="00484AA4" w:rsidRPr="00514614" w:rsidRDefault="00FA5D5F">
            <w:pPr>
              <w:rPr>
                <w:kern w:val="2"/>
                <w:sz w:val="21"/>
                <w:szCs w:val="21"/>
              </w:rPr>
            </w:pPr>
            <w:r>
              <w:rPr>
                <w:kern w:val="2"/>
                <w:sz w:val="21"/>
                <w:szCs w:val="21"/>
              </w:rPr>
              <w:t>国际经贸</w:t>
            </w:r>
            <w:r>
              <w:rPr>
                <w:rFonts w:hint="eastAsia"/>
                <w:kern w:val="2"/>
                <w:sz w:val="21"/>
                <w:szCs w:val="21"/>
              </w:rPr>
              <w:t>类等</w:t>
            </w:r>
            <w:r w:rsidR="00514614" w:rsidRPr="00514614">
              <w:rPr>
                <w:rFonts w:hint="eastAsia"/>
                <w:kern w:val="2"/>
                <w:sz w:val="21"/>
                <w:szCs w:val="21"/>
              </w:rPr>
              <w:t>专业优先</w:t>
            </w:r>
          </w:p>
        </w:tc>
        <w:tc>
          <w:tcPr>
            <w:tcW w:w="1134" w:type="dxa"/>
          </w:tcPr>
          <w:p w:rsidR="00514614" w:rsidRPr="001710D1" w:rsidRDefault="00FA5D5F">
            <w:pPr>
              <w:rPr>
                <w:kern w:val="2"/>
                <w:sz w:val="21"/>
                <w:szCs w:val="21"/>
              </w:rPr>
            </w:pPr>
            <w:r>
              <w:rPr>
                <w:rFonts w:hint="eastAsia"/>
                <w:kern w:val="2"/>
                <w:sz w:val="21"/>
                <w:szCs w:val="21"/>
              </w:rPr>
              <w:t>南京市、合肥市</w:t>
            </w:r>
          </w:p>
        </w:tc>
        <w:tc>
          <w:tcPr>
            <w:tcW w:w="1276" w:type="dxa"/>
          </w:tcPr>
          <w:p w:rsidR="00484AA4" w:rsidRPr="001710D1" w:rsidRDefault="007F3250">
            <w:pPr>
              <w:rPr>
                <w:kern w:val="2"/>
                <w:sz w:val="21"/>
                <w:szCs w:val="21"/>
              </w:rPr>
            </w:pPr>
            <w:r w:rsidRPr="007F3250">
              <w:rPr>
                <w:kern w:val="2"/>
                <w:sz w:val="21"/>
                <w:szCs w:val="21"/>
              </w:rPr>
              <w:t>上海财经大学春华秋韵就业网</w:t>
            </w:r>
          </w:p>
        </w:tc>
      </w:tr>
      <w:tr w:rsidR="006A0D4E" w:rsidTr="00BD58C1">
        <w:trPr>
          <w:trHeight w:val="1437"/>
        </w:trPr>
        <w:tc>
          <w:tcPr>
            <w:tcW w:w="1419" w:type="dxa"/>
          </w:tcPr>
          <w:p w:rsidR="006A0D4E" w:rsidRPr="00BC7588" w:rsidRDefault="00957A97">
            <w:pPr>
              <w:rPr>
                <w:kern w:val="2"/>
                <w:sz w:val="21"/>
                <w:szCs w:val="21"/>
              </w:rPr>
            </w:pPr>
            <w:r w:rsidRPr="00957A97">
              <w:rPr>
                <w:kern w:val="2"/>
                <w:sz w:val="21"/>
                <w:szCs w:val="21"/>
              </w:rPr>
              <w:t>江西金融租赁股份有限公司</w:t>
            </w:r>
          </w:p>
        </w:tc>
        <w:tc>
          <w:tcPr>
            <w:tcW w:w="1417" w:type="dxa"/>
          </w:tcPr>
          <w:p w:rsidR="006A0D4E" w:rsidRPr="006A0D4E" w:rsidRDefault="006A0D4E" w:rsidP="006A0D4E">
            <w:pPr>
              <w:rPr>
                <w:kern w:val="2"/>
                <w:sz w:val="21"/>
                <w:szCs w:val="21"/>
              </w:rPr>
            </w:pPr>
            <w:r>
              <w:rPr>
                <w:rFonts w:hint="eastAsia"/>
                <w:kern w:val="2"/>
                <w:sz w:val="21"/>
                <w:szCs w:val="21"/>
              </w:rPr>
              <w:t>开始时间：</w:t>
            </w:r>
            <w:r w:rsidR="00EF016F">
              <w:rPr>
                <w:rFonts w:hint="eastAsia"/>
                <w:kern w:val="2"/>
                <w:sz w:val="21"/>
                <w:szCs w:val="21"/>
              </w:rPr>
              <w:t>2020</w:t>
            </w:r>
            <w:r w:rsidR="00957A97">
              <w:rPr>
                <w:kern w:val="2"/>
                <w:sz w:val="21"/>
                <w:szCs w:val="21"/>
              </w:rPr>
              <w:t>-03-19</w:t>
            </w:r>
          </w:p>
          <w:p w:rsidR="006A0D4E" w:rsidRDefault="006A0D4E" w:rsidP="006A0D4E">
            <w:pPr>
              <w:rPr>
                <w:kern w:val="2"/>
                <w:sz w:val="21"/>
                <w:szCs w:val="21"/>
              </w:rPr>
            </w:pPr>
            <w:r>
              <w:rPr>
                <w:rFonts w:hint="eastAsia"/>
                <w:kern w:val="2"/>
                <w:sz w:val="21"/>
                <w:szCs w:val="21"/>
              </w:rPr>
              <w:t>有效期：</w:t>
            </w:r>
            <w:r w:rsidR="00EF016F">
              <w:rPr>
                <w:rFonts w:hint="eastAsia"/>
                <w:kern w:val="2"/>
                <w:sz w:val="21"/>
                <w:szCs w:val="21"/>
              </w:rPr>
              <w:t>2020</w:t>
            </w:r>
            <w:r>
              <w:rPr>
                <w:kern w:val="2"/>
                <w:sz w:val="21"/>
                <w:szCs w:val="21"/>
              </w:rPr>
              <w:t>-</w:t>
            </w:r>
            <w:r w:rsidR="00957A97">
              <w:rPr>
                <w:kern w:val="2"/>
                <w:sz w:val="21"/>
                <w:szCs w:val="21"/>
              </w:rPr>
              <w:t>04-31</w:t>
            </w:r>
          </w:p>
        </w:tc>
        <w:tc>
          <w:tcPr>
            <w:tcW w:w="851" w:type="dxa"/>
          </w:tcPr>
          <w:p w:rsidR="006A0D4E" w:rsidRDefault="006A0D4E" w:rsidP="001710D1">
            <w:pPr>
              <w:jc w:val="center"/>
              <w:rPr>
                <w:kern w:val="2"/>
                <w:sz w:val="21"/>
                <w:szCs w:val="21"/>
              </w:rPr>
            </w:pPr>
            <w:r>
              <w:rPr>
                <w:rFonts w:hint="eastAsia"/>
                <w:kern w:val="2"/>
                <w:sz w:val="21"/>
                <w:szCs w:val="21"/>
              </w:rPr>
              <w:t>网申</w:t>
            </w:r>
          </w:p>
        </w:tc>
        <w:tc>
          <w:tcPr>
            <w:tcW w:w="1417" w:type="dxa"/>
          </w:tcPr>
          <w:p w:rsidR="006A0D4E" w:rsidRPr="00BC7588" w:rsidRDefault="00957A97" w:rsidP="00957A97">
            <w:pPr>
              <w:pStyle w:val="a7"/>
              <w:rPr>
                <w:kern w:val="2"/>
                <w:sz w:val="21"/>
                <w:szCs w:val="21"/>
              </w:rPr>
            </w:pPr>
            <w:r>
              <w:rPr>
                <w:rFonts w:hint="eastAsia"/>
                <w:kern w:val="2"/>
                <w:sz w:val="21"/>
                <w:szCs w:val="21"/>
              </w:rPr>
              <w:t>金融业相关岗位，如岗培训后完成进行定岗</w:t>
            </w:r>
          </w:p>
        </w:tc>
        <w:tc>
          <w:tcPr>
            <w:tcW w:w="1386" w:type="dxa"/>
          </w:tcPr>
          <w:p w:rsidR="006A0D4E" w:rsidRDefault="006A0D4E">
            <w:pPr>
              <w:rPr>
                <w:kern w:val="2"/>
                <w:sz w:val="21"/>
                <w:szCs w:val="21"/>
              </w:rPr>
            </w:pPr>
            <w:r>
              <w:rPr>
                <w:rFonts w:hint="eastAsia"/>
                <w:kern w:val="2"/>
                <w:sz w:val="21"/>
                <w:szCs w:val="21"/>
              </w:rPr>
              <w:t>本科及以上</w:t>
            </w:r>
          </w:p>
        </w:tc>
        <w:tc>
          <w:tcPr>
            <w:tcW w:w="1591" w:type="dxa"/>
          </w:tcPr>
          <w:p w:rsidR="006A0D4E" w:rsidRPr="00BC7588" w:rsidRDefault="006A0D4E" w:rsidP="00514614">
            <w:pPr>
              <w:rPr>
                <w:kern w:val="2"/>
                <w:sz w:val="21"/>
                <w:szCs w:val="21"/>
              </w:rPr>
            </w:pPr>
            <w:r w:rsidRPr="006A0D4E">
              <w:rPr>
                <w:rFonts w:hint="eastAsia"/>
                <w:kern w:val="2"/>
                <w:sz w:val="21"/>
                <w:szCs w:val="21"/>
              </w:rPr>
              <w:t>金融、经济、财务等相关专业</w:t>
            </w:r>
            <w:r w:rsidR="00FA5D5F">
              <w:rPr>
                <w:rFonts w:hint="eastAsia"/>
                <w:kern w:val="2"/>
                <w:sz w:val="21"/>
                <w:szCs w:val="21"/>
              </w:rPr>
              <w:t>优先</w:t>
            </w:r>
          </w:p>
        </w:tc>
        <w:tc>
          <w:tcPr>
            <w:tcW w:w="1134" w:type="dxa"/>
          </w:tcPr>
          <w:p w:rsidR="006A0D4E" w:rsidRDefault="006A0D4E">
            <w:pPr>
              <w:rPr>
                <w:kern w:val="2"/>
                <w:sz w:val="21"/>
                <w:szCs w:val="21"/>
              </w:rPr>
            </w:pPr>
            <w:r>
              <w:rPr>
                <w:rFonts w:hint="eastAsia"/>
                <w:kern w:val="2"/>
                <w:sz w:val="21"/>
                <w:szCs w:val="21"/>
              </w:rPr>
              <w:t>上海市</w:t>
            </w:r>
            <w:r w:rsidR="009E0FF6">
              <w:rPr>
                <w:rFonts w:hint="eastAsia"/>
                <w:kern w:val="2"/>
                <w:sz w:val="21"/>
                <w:szCs w:val="21"/>
              </w:rPr>
              <w:t>、</w:t>
            </w:r>
          </w:p>
          <w:p w:rsidR="006A0D4E" w:rsidRPr="006A0D4E" w:rsidRDefault="00957A97">
            <w:pPr>
              <w:rPr>
                <w:kern w:val="2"/>
                <w:sz w:val="21"/>
                <w:szCs w:val="21"/>
              </w:rPr>
            </w:pPr>
            <w:r>
              <w:rPr>
                <w:rFonts w:hint="eastAsia"/>
                <w:kern w:val="2"/>
                <w:sz w:val="21"/>
                <w:szCs w:val="21"/>
              </w:rPr>
              <w:t>南昌市</w:t>
            </w:r>
          </w:p>
        </w:tc>
        <w:tc>
          <w:tcPr>
            <w:tcW w:w="1276" w:type="dxa"/>
          </w:tcPr>
          <w:p w:rsidR="006A0D4E" w:rsidRDefault="006A0D4E">
            <w:pPr>
              <w:rPr>
                <w:kern w:val="2"/>
                <w:sz w:val="21"/>
                <w:szCs w:val="21"/>
              </w:rPr>
            </w:pPr>
            <w:r>
              <w:rPr>
                <w:rFonts w:hint="eastAsia"/>
                <w:kern w:val="2"/>
                <w:sz w:val="21"/>
                <w:szCs w:val="21"/>
              </w:rPr>
              <w:t>中国人民大学学生就业创业指导中心</w:t>
            </w:r>
          </w:p>
        </w:tc>
      </w:tr>
      <w:tr w:rsidR="006A0D4E" w:rsidTr="00BD58C1">
        <w:trPr>
          <w:trHeight w:val="1437"/>
        </w:trPr>
        <w:tc>
          <w:tcPr>
            <w:tcW w:w="1419" w:type="dxa"/>
          </w:tcPr>
          <w:p w:rsidR="006A0D4E" w:rsidRPr="006A0D4E" w:rsidRDefault="00332BE0" w:rsidP="006A0D4E">
            <w:pPr>
              <w:rPr>
                <w:kern w:val="2"/>
                <w:sz w:val="21"/>
                <w:szCs w:val="21"/>
              </w:rPr>
            </w:pPr>
            <w:r w:rsidRPr="00332BE0">
              <w:rPr>
                <w:kern w:val="2"/>
                <w:sz w:val="21"/>
                <w:szCs w:val="21"/>
              </w:rPr>
              <w:t>苏州银行股份有限公司</w:t>
            </w:r>
          </w:p>
        </w:tc>
        <w:tc>
          <w:tcPr>
            <w:tcW w:w="1417" w:type="dxa"/>
          </w:tcPr>
          <w:p w:rsidR="006A0D4E" w:rsidRPr="006A0D4E" w:rsidRDefault="006A0D4E" w:rsidP="006A0D4E">
            <w:pPr>
              <w:rPr>
                <w:kern w:val="2"/>
                <w:sz w:val="21"/>
                <w:szCs w:val="21"/>
              </w:rPr>
            </w:pPr>
            <w:r>
              <w:rPr>
                <w:rFonts w:hint="eastAsia"/>
                <w:kern w:val="2"/>
                <w:sz w:val="21"/>
                <w:szCs w:val="21"/>
              </w:rPr>
              <w:t>开始时间：</w:t>
            </w:r>
            <w:r w:rsidR="00EF016F">
              <w:rPr>
                <w:rFonts w:hint="eastAsia"/>
                <w:kern w:val="2"/>
                <w:sz w:val="21"/>
                <w:szCs w:val="21"/>
              </w:rPr>
              <w:t>2020</w:t>
            </w:r>
            <w:r w:rsidR="00C135B5">
              <w:rPr>
                <w:kern w:val="2"/>
                <w:sz w:val="21"/>
                <w:szCs w:val="21"/>
              </w:rPr>
              <w:t>-03-18</w:t>
            </w:r>
          </w:p>
          <w:p w:rsidR="006A0D4E" w:rsidRDefault="006A0D4E" w:rsidP="006A0D4E">
            <w:pPr>
              <w:rPr>
                <w:kern w:val="2"/>
                <w:sz w:val="21"/>
                <w:szCs w:val="21"/>
              </w:rPr>
            </w:pPr>
            <w:r>
              <w:rPr>
                <w:rFonts w:hint="eastAsia"/>
                <w:kern w:val="2"/>
                <w:sz w:val="21"/>
                <w:szCs w:val="21"/>
              </w:rPr>
              <w:t>有效期：</w:t>
            </w:r>
            <w:r w:rsidR="00EF016F">
              <w:rPr>
                <w:rFonts w:hint="eastAsia"/>
                <w:kern w:val="2"/>
                <w:sz w:val="21"/>
                <w:szCs w:val="21"/>
              </w:rPr>
              <w:t>2020</w:t>
            </w:r>
            <w:r>
              <w:rPr>
                <w:kern w:val="2"/>
                <w:sz w:val="21"/>
                <w:szCs w:val="21"/>
              </w:rPr>
              <w:t>-</w:t>
            </w:r>
            <w:r w:rsidR="00C135B5">
              <w:rPr>
                <w:kern w:val="2"/>
                <w:sz w:val="21"/>
                <w:szCs w:val="21"/>
              </w:rPr>
              <w:t>0</w:t>
            </w:r>
            <w:r w:rsidR="00581948">
              <w:rPr>
                <w:kern w:val="2"/>
                <w:sz w:val="21"/>
                <w:szCs w:val="21"/>
              </w:rPr>
              <w:t>4-21</w:t>
            </w:r>
          </w:p>
        </w:tc>
        <w:tc>
          <w:tcPr>
            <w:tcW w:w="851" w:type="dxa"/>
          </w:tcPr>
          <w:p w:rsidR="006A0D4E" w:rsidRDefault="006A0D4E" w:rsidP="001710D1">
            <w:pPr>
              <w:jc w:val="center"/>
              <w:rPr>
                <w:kern w:val="2"/>
                <w:sz w:val="21"/>
                <w:szCs w:val="21"/>
              </w:rPr>
            </w:pPr>
            <w:r>
              <w:rPr>
                <w:rFonts w:hint="eastAsia"/>
                <w:kern w:val="2"/>
                <w:sz w:val="21"/>
                <w:szCs w:val="21"/>
              </w:rPr>
              <w:t>网申</w:t>
            </w:r>
          </w:p>
        </w:tc>
        <w:tc>
          <w:tcPr>
            <w:tcW w:w="1417" w:type="dxa"/>
          </w:tcPr>
          <w:p w:rsidR="006A0D4E" w:rsidRDefault="00581948" w:rsidP="008F696E">
            <w:pPr>
              <w:rPr>
                <w:kern w:val="2"/>
                <w:sz w:val="21"/>
                <w:szCs w:val="21"/>
              </w:rPr>
            </w:pPr>
            <w:r w:rsidRPr="00581948">
              <w:rPr>
                <w:kern w:val="2"/>
                <w:sz w:val="21"/>
                <w:szCs w:val="21"/>
              </w:rPr>
              <w:t>运营支持类</w:t>
            </w:r>
            <w:r>
              <w:rPr>
                <w:rFonts w:hint="eastAsia"/>
                <w:kern w:val="2"/>
                <w:sz w:val="21"/>
                <w:szCs w:val="21"/>
              </w:rPr>
              <w:t>岗位</w:t>
            </w:r>
          </w:p>
        </w:tc>
        <w:tc>
          <w:tcPr>
            <w:tcW w:w="1386" w:type="dxa"/>
          </w:tcPr>
          <w:p w:rsidR="006A0D4E" w:rsidRDefault="006A0D4E">
            <w:pPr>
              <w:rPr>
                <w:kern w:val="2"/>
                <w:sz w:val="21"/>
                <w:szCs w:val="21"/>
              </w:rPr>
            </w:pPr>
            <w:r>
              <w:rPr>
                <w:rFonts w:hint="eastAsia"/>
                <w:kern w:val="2"/>
                <w:sz w:val="21"/>
                <w:szCs w:val="21"/>
              </w:rPr>
              <w:t>本科及以上</w:t>
            </w:r>
          </w:p>
        </w:tc>
        <w:tc>
          <w:tcPr>
            <w:tcW w:w="1591" w:type="dxa"/>
          </w:tcPr>
          <w:p w:rsidR="006A0D4E" w:rsidRPr="006A0D4E" w:rsidRDefault="006A0D4E" w:rsidP="006A0D4E">
            <w:pPr>
              <w:rPr>
                <w:kern w:val="2"/>
                <w:sz w:val="21"/>
                <w:szCs w:val="21"/>
              </w:rPr>
            </w:pPr>
            <w:r w:rsidRPr="006A0D4E">
              <w:rPr>
                <w:rFonts w:hint="eastAsia"/>
                <w:kern w:val="2"/>
                <w:sz w:val="21"/>
                <w:szCs w:val="21"/>
              </w:rPr>
              <w:t>经济或金融类相关专业优先</w:t>
            </w:r>
          </w:p>
          <w:p w:rsidR="006A0D4E" w:rsidRPr="006A0D4E" w:rsidRDefault="006A0D4E" w:rsidP="00514614">
            <w:pPr>
              <w:rPr>
                <w:kern w:val="2"/>
                <w:sz w:val="21"/>
                <w:szCs w:val="21"/>
              </w:rPr>
            </w:pPr>
          </w:p>
        </w:tc>
        <w:tc>
          <w:tcPr>
            <w:tcW w:w="1134" w:type="dxa"/>
          </w:tcPr>
          <w:p w:rsidR="006A0D4E" w:rsidRPr="006A0D4E" w:rsidRDefault="00581948" w:rsidP="006A0D4E">
            <w:pPr>
              <w:rPr>
                <w:kern w:val="2"/>
                <w:sz w:val="21"/>
                <w:szCs w:val="21"/>
              </w:rPr>
            </w:pPr>
            <w:r>
              <w:rPr>
                <w:rFonts w:hint="eastAsia"/>
                <w:kern w:val="2"/>
                <w:sz w:val="21"/>
                <w:szCs w:val="21"/>
              </w:rPr>
              <w:t>南京市、 苏州市、无锡市</w:t>
            </w:r>
          </w:p>
        </w:tc>
        <w:tc>
          <w:tcPr>
            <w:tcW w:w="1276" w:type="dxa"/>
          </w:tcPr>
          <w:p w:rsidR="006A0D4E" w:rsidRDefault="006A0D4E">
            <w:pPr>
              <w:rPr>
                <w:kern w:val="2"/>
                <w:sz w:val="21"/>
                <w:szCs w:val="21"/>
              </w:rPr>
            </w:pPr>
            <w:r>
              <w:rPr>
                <w:rFonts w:hint="eastAsia"/>
                <w:kern w:val="2"/>
                <w:sz w:val="21"/>
                <w:szCs w:val="21"/>
              </w:rPr>
              <w:t>中国人民大学学生就业创业指导中心</w:t>
            </w:r>
          </w:p>
        </w:tc>
      </w:tr>
      <w:tr w:rsidR="008F696E" w:rsidTr="00BD58C1">
        <w:trPr>
          <w:trHeight w:val="1437"/>
        </w:trPr>
        <w:tc>
          <w:tcPr>
            <w:tcW w:w="1419" w:type="dxa"/>
          </w:tcPr>
          <w:p w:rsidR="008F696E" w:rsidRPr="006A0D4E" w:rsidRDefault="00581948" w:rsidP="008F696E">
            <w:pPr>
              <w:rPr>
                <w:kern w:val="2"/>
                <w:sz w:val="21"/>
                <w:szCs w:val="21"/>
              </w:rPr>
            </w:pPr>
            <w:r w:rsidRPr="00581948">
              <w:rPr>
                <w:kern w:val="2"/>
                <w:sz w:val="21"/>
                <w:szCs w:val="21"/>
              </w:rPr>
              <w:lastRenderedPageBreak/>
              <w:t>深圳前海微众银行股份有限公司</w:t>
            </w:r>
          </w:p>
        </w:tc>
        <w:tc>
          <w:tcPr>
            <w:tcW w:w="1417" w:type="dxa"/>
          </w:tcPr>
          <w:p w:rsidR="008F696E" w:rsidRPr="006A0D4E" w:rsidRDefault="008F696E" w:rsidP="008F696E">
            <w:pPr>
              <w:rPr>
                <w:kern w:val="2"/>
                <w:sz w:val="21"/>
                <w:szCs w:val="21"/>
              </w:rPr>
            </w:pPr>
            <w:r>
              <w:rPr>
                <w:rFonts w:hint="eastAsia"/>
                <w:kern w:val="2"/>
                <w:sz w:val="21"/>
                <w:szCs w:val="21"/>
              </w:rPr>
              <w:t>开始时间：</w:t>
            </w:r>
            <w:r w:rsidR="00EF016F">
              <w:rPr>
                <w:rFonts w:hint="eastAsia"/>
                <w:kern w:val="2"/>
                <w:sz w:val="21"/>
                <w:szCs w:val="21"/>
              </w:rPr>
              <w:t>2020</w:t>
            </w:r>
            <w:r w:rsidR="00581948">
              <w:rPr>
                <w:kern w:val="2"/>
                <w:sz w:val="21"/>
                <w:szCs w:val="21"/>
              </w:rPr>
              <w:t>-03-16</w:t>
            </w:r>
          </w:p>
          <w:p w:rsidR="008F696E" w:rsidRDefault="008F696E" w:rsidP="008F696E">
            <w:pPr>
              <w:rPr>
                <w:kern w:val="2"/>
                <w:sz w:val="21"/>
                <w:szCs w:val="21"/>
              </w:rPr>
            </w:pPr>
            <w:r>
              <w:rPr>
                <w:rFonts w:hint="eastAsia"/>
                <w:kern w:val="2"/>
                <w:sz w:val="21"/>
                <w:szCs w:val="21"/>
              </w:rPr>
              <w:t>有效期：</w:t>
            </w:r>
            <w:r w:rsidR="00EF016F">
              <w:rPr>
                <w:rFonts w:hint="eastAsia"/>
                <w:kern w:val="2"/>
                <w:sz w:val="21"/>
                <w:szCs w:val="21"/>
              </w:rPr>
              <w:t>2020</w:t>
            </w:r>
            <w:r>
              <w:rPr>
                <w:kern w:val="2"/>
                <w:sz w:val="21"/>
                <w:szCs w:val="21"/>
              </w:rPr>
              <w:t>-</w:t>
            </w:r>
            <w:r w:rsidR="00581948">
              <w:rPr>
                <w:kern w:val="2"/>
                <w:sz w:val="21"/>
                <w:szCs w:val="21"/>
              </w:rPr>
              <w:t>04-06</w:t>
            </w:r>
          </w:p>
        </w:tc>
        <w:tc>
          <w:tcPr>
            <w:tcW w:w="851" w:type="dxa"/>
          </w:tcPr>
          <w:p w:rsidR="008F696E" w:rsidRDefault="008F696E" w:rsidP="001710D1">
            <w:pPr>
              <w:jc w:val="center"/>
              <w:rPr>
                <w:kern w:val="2"/>
                <w:sz w:val="21"/>
                <w:szCs w:val="21"/>
              </w:rPr>
            </w:pPr>
            <w:r>
              <w:rPr>
                <w:rFonts w:hint="eastAsia"/>
                <w:kern w:val="2"/>
                <w:sz w:val="21"/>
                <w:szCs w:val="21"/>
              </w:rPr>
              <w:t>网申</w:t>
            </w:r>
          </w:p>
        </w:tc>
        <w:tc>
          <w:tcPr>
            <w:tcW w:w="1417" w:type="dxa"/>
          </w:tcPr>
          <w:p w:rsidR="008F696E" w:rsidRPr="008F696E" w:rsidRDefault="00581948" w:rsidP="008F696E">
            <w:pPr>
              <w:rPr>
                <w:kern w:val="2"/>
                <w:sz w:val="21"/>
                <w:szCs w:val="21"/>
              </w:rPr>
            </w:pPr>
            <w:r w:rsidRPr="00581948">
              <w:rPr>
                <w:kern w:val="2"/>
                <w:sz w:val="21"/>
                <w:szCs w:val="21"/>
              </w:rPr>
              <w:t>金融产品管理</w:t>
            </w:r>
          </w:p>
        </w:tc>
        <w:tc>
          <w:tcPr>
            <w:tcW w:w="1386" w:type="dxa"/>
          </w:tcPr>
          <w:p w:rsidR="008F696E" w:rsidRDefault="008F696E" w:rsidP="008F696E">
            <w:pPr>
              <w:rPr>
                <w:kern w:val="2"/>
                <w:sz w:val="21"/>
                <w:szCs w:val="21"/>
              </w:rPr>
            </w:pPr>
            <w:r>
              <w:rPr>
                <w:rFonts w:hint="eastAsia"/>
                <w:kern w:val="2"/>
                <w:sz w:val="21"/>
                <w:szCs w:val="21"/>
              </w:rPr>
              <w:t>本科及以上</w:t>
            </w:r>
          </w:p>
        </w:tc>
        <w:tc>
          <w:tcPr>
            <w:tcW w:w="1591" w:type="dxa"/>
          </w:tcPr>
          <w:p w:rsidR="008F696E" w:rsidRPr="006A0D4E" w:rsidRDefault="00581948" w:rsidP="008F696E">
            <w:pPr>
              <w:rPr>
                <w:kern w:val="2"/>
                <w:sz w:val="21"/>
                <w:szCs w:val="21"/>
              </w:rPr>
            </w:pPr>
            <w:r w:rsidRPr="00581948">
              <w:rPr>
                <w:kern w:val="2"/>
                <w:sz w:val="21"/>
                <w:szCs w:val="21"/>
              </w:rPr>
              <w:t>金融、经济、会计、数学等相关专业</w:t>
            </w:r>
          </w:p>
        </w:tc>
        <w:tc>
          <w:tcPr>
            <w:tcW w:w="1134" w:type="dxa"/>
          </w:tcPr>
          <w:p w:rsidR="008F696E" w:rsidRPr="008F696E" w:rsidRDefault="00581948" w:rsidP="008F696E">
            <w:pPr>
              <w:rPr>
                <w:kern w:val="2"/>
                <w:sz w:val="21"/>
                <w:szCs w:val="21"/>
              </w:rPr>
            </w:pPr>
            <w:r>
              <w:rPr>
                <w:rFonts w:hint="eastAsia"/>
                <w:kern w:val="2"/>
                <w:sz w:val="21"/>
                <w:szCs w:val="21"/>
              </w:rPr>
              <w:t>深圳市</w:t>
            </w:r>
          </w:p>
        </w:tc>
        <w:tc>
          <w:tcPr>
            <w:tcW w:w="1276" w:type="dxa"/>
          </w:tcPr>
          <w:p w:rsidR="008F696E" w:rsidRDefault="008F696E" w:rsidP="008F696E">
            <w:pPr>
              <w:rPr>
                <w:kern w:val="2"/>
                <w:sz w:val="21"/>
                <w:szCs w:val="21"/>
              </w:rPr>
            </w:pPr>
            <w:r>
              <w:rPr>
                <w:rFonts w:hint="eastAsia"/>
                <w:kern w:val="2"/>
                <w:sz w:val="21"/>
                <w:szCs w:val="21"/>
              </w:rPr>
              <w:t>中国人民大学学生就业创业指导中心</w:t>
            </w:r>
          </w:p>
        </w:tc>
      </w:tr>
      <w:tr w:rsidR="008F696E" w:rsidTr="00BD58C1">
        <w:trPr>
          <w:trHeight w:val="1437"/>
        </w:trPr>
        <w:tc>
          <w:tcPr>
            <w:tcW w:w="1419" w:type="dxa"/>
          </w:tcPr>
          <w:p w:rsidR="008F696E" w:rsidRPr="002B7382" w:rsidRDefault="00581948" w:rsidP="008F696E">
            <w:pPr>
              <w:rPr>
                <w:kern w:val="2"/>
                <w:sz w:val="21"/>
                <w:szCs w:val="21"/>
              </w:rPr>
            </w:pPr>
            <w:r w:rsidRPr="00581948">
              <w:rPr>
                <w:kern w:val="2"/>
                <w:sz w:val="21"/>
                <w:szCs w:val="21"/>
              </w:rPr>
              <w:t>北京市国通资产管理有限责任公司</w:t>
            </w:r>
          </w:p>
        </w:tc>
        <w:tc>
          <w:tcPr>
            <w:tcW w:w="1417" w:type="dxa"/>
          </w:tcPr>
          <w:p w:rsidR="008F696E" w:rsidRPr="002B7382" w:rsidRDefault="008F696E" w:rsidP="008F696E">
            <w:pPr>
              <w:rPr>
                <w:kern w:val="2"/>
                <w:sz w:val="21"/>
                <w:szCs w:val="21"/>
              </w:rPr>
            </w:pPr>
            <w:r>
              <w:rPr>
                <w:rFonts w:hint="eastAsia"/>
                <w:kern w:val="2"/>
                <w:sz w:val="21"/>
                <w:szCs w:val="21"/>
              </w:rPr>
              <w:t>开始时间：</w:t>
            </w:r>
            <w:r w:rsidR="00EF016F">
              <w:rPr>
                <w:rFonts w:hint="eastAsia"/>
                <w:kern w:val="2"/>
                <w:sz w:val="21"/>
                <w:szCs w:val="21"/>
              </w:rPr>
              <w:t>2020</w:t>
            </w:r>
            <w:r w:rsidR="00581948">
              <w:rPr>
                <w:kern w:val="2"/>
                <w:sz w:val="21"/>
                <w:szCs w:val="21"/>
              </w:rPr>
              <w:t>-03-15</w:t>
            </w:r>
          </w:p>
          <w:p w:rsidR="008F696E" w:rsidRDefault="008F696E" w:rsidP="008F696E">
            <w:pPr>
              <w:rPr>
                <w:kern w:val="2"/>
                <w:sz w:val="21"/>
                <w:szCs w:val="21"/>
              </w:rPr>
            </w:pPr>
            <w:r>
              <w:rPr>
                <w:rFonts w:hint="eastAsia"/>
                <w:kern w:val="2"/>
                <w:sz w:val="21"/>
                <w:szCs w:val="21"/>
              </w:rPr>
              <w:t>有效期：</w:t>
            </w:r>
          </w:p>
          <w:p w:rsidR="008F696E" w:rsidRPr="001710D1" w:rsidRDefault="00EF016F" w:rsidP="008F696E">
            <w:pPr>
              <w:rPr>
                <w:kern w:val="2"/>
                <w:sz w:val="21"/>
                <w:szCs w:val="21"/>
              </w:rPr>
            </w:pPr>
            <w:r>
              <w:rPr>
                <w:rFonts w:hint="eastAsia"/>
                <w:kern w:val="2"/>
                <w:sz w:val="21"/>
                <w:szCs w:val="21"/>
              </w:rPr>
              <w:t>2020</w:t>
            </w:r>
            <w:r w:rsidR="008F696E" w:rsidRPr="002B7382">
              <w:rPr>
                <w:kern w:val="2"/>
                <w:sz w:val="21"/>
                <w:szCs w:val="21"/>
              </w:rPr>
              <w:t>-</w:t>
            </w:r>
            <w:r w:rsidR="00581948">
              <w:rPr>
                <w:kern w:val="2"/>
                <w:sz w:val="21"/>
                <w:szCs w:val="21"/>
              </w:rPr>
              <w:t>03-31</w:t>
            </w:r>
          </w:p>
        </w:tc>
        <w:tc>
          <w:tcPr>
            <w:tcW w:w="851" w:type="dxa"/>
          </w:tcPr>
          <w:p w:rsidR="008F696E" w:rsidRPr="001710D1" w:rsidRDefault="008F696E" w:rsidP="001710D1">
            <w:pPr>
              <w:jc w:val="center"/>
              <w:rPr>
                <w:kern w:val="2"/>
                <w:sz w:val="21"/>
                <w:szCs w:val="21"/>
              </w:rPr>
            </w:pPr>
            <w:r>
              <w:rPr>
                <w:rFonts w:hint="eastAsia"/>
                <w:kern w:val="2"/>
                <w:sz w:val="21"/>
                <w:szCs w:val="21"/>
              </w:rPr>
              <w:t>网申</w:t>
            </w:r>
          </w:p>
        </w:tc>
        <w:tc>
          <w:tcPr>
            <w:tcW w:w="1417" w:type="dxa"/>
          </w:tcPr>
          <w:p w:rsidR="008F696E" w:rsidRPr="002B7382" w:rsidRDefault="00581948" w:rsidP="008F696E">
            <w:pPr>
              <w:rPr>
                <w:kern w:val="2"/>
                <w:sz w:val="21"/>
                <w:szCs w:val="21"/>
              </w:rPr>
            </w:pPr>
            <w:r w:rsidRPr="00581948">
              <w:rPr>
                <w:kern w:val="2"/>
                <w:sz w:val="21"/>
                <w:szCs w:val="21"/>
              </w:rPr>
              <w:t>资产托管</w:t>
            </w:r>
            <w:r>
              <w:rPr>
                <w:rFonts w:hint="eastAsia"/>
                <w:kern w:val="2"/>
                <w:sz w:val="21"/>
                <w:szCs w:val="21"/>
              </w:rPr>
              <w:t>、重组并购</w:t>
            </w:r>
            <w:r w:rsidRPr="00581948">
              <w:rPr>
                <w:kern w:val="2"/>
                <w:sz w:val="21"/>
                <w:szCs w:val="21"/>
              </w:rPr>
              <w:t>岗</w:t>
            </w:r>
          </w:p>
        </w:tc>
        <w:tc>
          <w:tcPr>
            <w:tcW w:w="1386" w:type="dxa"/>
          </w:tcPr>
          <w:p w:rsidR="008F696E" w:rsidRPr="002B7382" w:rsidRDefault="00581948" w:rsidP="008F696E">
            <w:pPr>
              <w:rPr>
                <w:kern w:val="2"/>
                <w:sz w:val="21"/>
                <w:szCs w:val="21"/>
              </w:rPr>
            </w:pPr>
            <w:r>
              <w:rPr>
                <w:rFonts w:hint="eastAsia"/>
                <w:kern w:val="2"/>
                <w:sz w:val="21"/>
                <w:szCs w:val="21"/>
              </w:rPr>
              <w:t>硕士</w:t>
            </w:r>
            <w:r w:rsidR="008F696E">
              <w:rPr>
                <w:rFonts w:hint="eastAsia"/>
                <w:kern w:val="2"/>
                <w:sz w:val="21"/>
                <w:szCs w:val="21"/>
              </w:rPr>
              <w:t>及以上</w:t>
            </w:r>
          </w:p>
        </w:tc>
        <w:tc>
          <w:tcPr>
            <w:tcW w:w="1591" w:type="dxa"/>
          </w:tcPr>
          <w:p w:rsidR="008F696E" w:rsidRPr="002B7382" w:rsidRDefault="008F696E" w:rsidP="008F696E">
            <w:pPr>
              <w:rPr>
                <w:kern w:val="2"/>
                <w:sz w:val="21"/>
                <w:szCs w:val="21"/>
              </w:rPr>
            </w:pPr>
            <w:r w:rsidRPr="002B7382">
              <w:rPr>
                <w:kern w:val="2"/>
                <w:sz w:val="21"/>
                <w:szCs w:val="21"/>
              </w:rPr>
              <w:t>金融、经济、管理相关专业</w:t>
            </w:r>
          </w:p>
        </w:tc>
        <w:tc>
          <w:tcPr>
            <w:tcW w:w="1134" w:type="dxa"/>
          </w:tcPr>
          <w:p w:rsidR="008F696E" w:rsidRPr="001710D1" w:rsidRDefault="00581948" w:rsidP="008F696E">
            <w:pPr>
              <w:rPr>
                <w:kern w:val="2"/>
                <w:sz w:val="21"/>
                <w:szCs w:val="21"/>
              </w:rPr>
            </w:pPr>
            <w:r>
              <w:rPr>
                <w:rFonts w:hint="eastAsia"/>
                <w:kern w:val="2"/>
                <w:sz w:val="21"/>
                <w:szCs w:val="21"/>
              </w:rPr>
              <w:t>北京</w:t>
            </w:r>
            <w:r w:rsidR="008F696E">
              <w:rPr>
                <w:rFonts w:hint="eastAsia"/>
                <w:kern w:val="2"/>
                <w:sz w:val="21"/>
                <w:szCs w:val="21"/>
              </w:rPr>
              <w:t>市</w:t>
            </w:r>
          </w:p>
        </w:tc>
        <w:tc>
          <w:tcPr>
            <w:tcW w:w="1276" w:type="dxa"/>
          </w:tcPr>
          <w:p w:rsidR="008F696E" w:rsidRPr="001710D1" w:rsidRDefault="00581948" w:rsidP="008F696E">
            <w:pPr>
              <w:rPr>
                <w:kern w:val="2"/>
                <w:sz w:val="21"/>
                <w:szCs w:val="21"/>
              </w:rPr>
            </w:pPr>
            <w:r w:rsidRPr="00581948">
              <w:rPr>
                <w:kern w:val="2"/>
                <w:sz w:val="21"/>
                <w:szCs w:val="21"/>
              </w:rPr>
              <w:t>中国人民大学学生就业创业指导中心</w:t>
            </w:r>
          </w:p>
        </w:tc>
      </w:tr>
      <w:tr w:rsidR="008F696E" w:rsidTr="00BD58C1">
        <w:trPr>
          <w:trHeight w:val="1437"/>
        </w:trPr>
        <w:tc>
          <w:tcPr>
            <w:tcW w:w="1419" w:type="dxa"/>
          </w:tcPr>
          <w:p w:rsidR="008F696E" w:rsidRPr="00F748F2" w:rsidRDefault="009E5D80" w:rsidP="008F696E">
            <w:pPr>
              <w:rPr>
                <w:kern w:val="2"/>
                <w:sz w:val="21"/>
                <w:szCs w:val="21"/>
              </w:rPr>
            </w:pPr>
            <w:r w:rsidRPr="009E5D80">
              <w:rPr>
                <w:kern w:val="2"/>
                <w:sz w:val="21"/>
                <w:szCs w:val="21"/>
              </w:rPr>
              <w:t>中国光大银行</w:t>
            </w:r>
          </w:p>
        </w:tc>
        <w:tc>
          <w:tcPr>
            <w:tcW w:w="1417" w:type="dxa"/>
          </w:tcPr>
          <w:p w:rsidR="008F696E" w:rsidRPr="009718DA" w:rsidRDefault="008F696E" w:rsidP="008F696E">
            <w:pPr>
              <w:rPr>
                <w:kern w:val="2"/>
                <w:sz w:val="21"/>
                <w:szCs w:val="21"/>
              </w:rPr>
            </w:pPr>
            <w:r w:rsidRPr="009718DA">
              <w:rPr>
                <w:rFonts w:hint="eastAsia"/>
                <w:kern w:val="2"/>
                <w:sz w:val="21"/>
                <w:szCs w:val="21"/>
              </w:rPr>
              <w:t>开始时间：</w:t>
            </w:r>
            <w:r w:rsidR="00EF016F">
              <w:rPr>
                <w:rFonts w:hint="eastAsia"/>
                <w:kern w:val="2"/>
                <w:sz w:val="21"/>
                <w:szCs w:val="21"/>
              </w:rPr>
              <w:t>2020</w:t>
            </w:r>
            <w:r w:rsidR="009E5D80">
              <w:rPr>
                <w:kern w:val="2"/>
                <w:sz w:val="21"/>
                <w:szCs w:val="21"/>
              </w:rPr>
              <w:t>-03-16</w:t>
            </w:r>
          </w:p>
          <w:p w:rsidR="008F696E" w:rsidRDefault="008F696E" w:rsidP="008F696E">
            <w:pPr>
              <w:rPr>
                <w:kern w:val="2"/>
                <w:sz w:val="21"/>
                <w:szCs w:val="21"/>
              </w:rPr>
            </w:pPr>
            <w:r w:rsidRPr="009718DA">
              <w:rPr>
                <w:rFonts w:hint="eastAsia"/>
                <w:kern w:val="2"/>
                <w:sz w:val="21"/>
                <w:szCs w:val="21"/>
              </w:rPr>
              <w:t>有效期：</w:t>
            </w:r>
          </w:p>
          <w:p w:rsidR="008F696E" w:rsidRPr="00F748F2" w:rsidRDefault="00EF016F" w:rsidP="008F696E">
            <w:pPr>
              <w:rPr>
                <w:kern w:val="2"/>
                <w:sz w:val="21"/>
                <w:szCs w:val="21"/>
              </w:rPr>
            </w:pPr>
            <w:r>
              <w:rPr>
                <w:rFonts w:hint="eastAsia"/>
                <w:kern w:val="2"/>
                <w:sz w:val="21"/>
                <w:szCs w:val="21"/>
              </w:rPr>
              <w:t>2020</w:t>
            </w:r>
            <w:r w:rsidR="008F696E">
              <w:rPr>
                <w:kern w:val="2"/>
                <w:sz w:val="21"/>
                <w:szCs w:val="21"/>
              </w:rPr>
              <w:t>-</w:t>
            </w:r>
            <w:r w:rsidR="009E5D80">
              <w:rPr>
                <w:kern w:val="2"/>
                <w:sz w:val="21"/>
                <w:szCs w:val="21"/>
              </w:rPr>
              <w:t>04-30</w:t>
            </w:r>
          </w:p>
        </w:tc>
        <w:tc>
          <w:tcPr>
            <w:tcW w:w="851" w:type="dxa"/>
          </w:tcPr>
          <w:p w:rsidR="008F696E" w:rsidRPr="00F748F2" w:rsidRDefault="008F696E" w:rsidP="001710D1">
            <w:pPr>
              <w:jc w:val="center"/>
              <w:rPr>
                <w:kern w:val="2"/>
                <w:sz w:val="21"/>
                <w:szCs w:val="21"/>
              </w:rPr>
            </w:pPr>
            <w:r>
              <w:rPr>
                <w:rFonts w:hint="eastAsia"/>
                <w:kern w:val="2"/>
                <w:sz w:val="21"/>
                <w:szCs w:val="21"/>
              </w:rPr>
              <w:t>网申</w:t>
            </w:r>
          </w:p>
        </w:tc>
        <w:tc>
          <w:tcPr>
            <w:tcW w:w="1417" w:type="dxa"/>
          </w:tcPr>
          <w:p w:rsidR="008F696E" w:rsidRPr="00F748F2" w:rsidRDefault="009E5D80" w:rsidP="008F696E">
            <w:pPr>
              <w:rPr>
                <w:kern w:val="2"/>
                <w:sz w:val="21"/>
                <w:szCs w:val="21"/>
              </w:rPr>
            </w:pPr>
            <w:r>
              <w:rPr>
                <w:kern w:val="2"/>
                <w:sz w:val="21"/>
                <w:szCs w:val="21"/>
              </w:rPr>
              <w:t>金融营销、</w:t>
            </w:r>
            <w:r>
              <w:rPr>
                <w:rFonts w:hint="eastAsia"/>
                <w:kern w:val="2"/>
                <w:sz w:val="21"/>
                <w:szCs w:val="21"/>
              </w:rPr>
              <w:t>金融科技类</w:t>
            </w:r>
          </w:p>
        </w:tc>
        <w:tc>
          <w:tcPr>
            <w:tcW w:w="1386" w:type="dxa"/>
          </w:tcPr>
          <w:p w:rsidR="008F696E" w:rsidRPr="00F748F2" w:rsidRDefault="008F696E" w:rsidP="008F696E">
            <w:pPr>
              <w:rPr>
                <w:kern w:val="2"/>
                <w:sz w:val="21"/>
                <w:szCs w:val="21"/>
              </w:rPr>
            </w:pPr>
            <w:r>
              <w:rPr>
                <w:rFonts w:hint="eastAsia"/>
                <w:kern w:val="2"/>
                <w:sz w:val="21"/>
                <w:szCs w:val="21"/>
              </w:rPr>
              <w:t>本科及以上</w:t>
            </w:r>
          </w:p>
        </w:tc>
        <w:tc>
          <w:tcPr>
            <w:tcW w:w="1591" w:type="dxa"/>
          </w:tcPr>
          <w:p w:rsidR="008F696E" w:rsidRPr="00F748F2" w:rsidRDefault="008F696E" w:rsidP="008F696E">
            <w:pPr>
              <w:rPr>
                <w:kern w:val="2"/>
                <w:sz w:val="21"/>
                <w:szCs w:val="21"/>
              </w:rPr>
            </w:pPr>
            <w:r w:rsidRPr="00F748F2">
              <w:rPr>
                <w:kern w:val="2"/>
                <w:sz w:val="21"/>
                <w:szCs w:val="21"/>
              </w:rPr>
              <w:t>金融、会计、财务、统计等相关专业</w:t>
            </w:r>
          </w:p>
        </w:tc>
        <w:tc>
          <w:tcPr>
            <w:tcW w:w="1134" w:type="dxa"/>
          </w:tcPr>
          <w:p w:rsidR="008F696E" w:rsidRPr="00F748F2" w:rsidRDefault="009E5D80" w:rsidP="008F696E">
            <w:pPr>
              <w:rPr>
                <w:kern w:val="2"/>
                <w:sz w:val="21"/>
                <w:szCs w:val="21"/>
              </w:rPr>
            </w:pPr>
            <w:r>
              <w:rPr>
                <w:rFonts w:hint="eastAsia"/>
                <w:kern w:val="2"/>
                <w:sz w:val="21"/>
                <w:szCs w:val="21"/>
              </w:rPr>
              <w:t>无锡市</w:t>
            </w:r>
          </w:p>
        </w:tc>
        <w:tc>
          <w:tcPr>
            <w:tcW w:w="1276" w:type="dxa"/>
          </w:tcPr>
          <w:p w:rsidR="008F696E" w:rsidRPr="00F748F2" w:rsidRDefault="008F696E" w:rsidP="008F696E">
            <w:pPr>
              <w:rPr>
                <w:kern w:val="2"/>
                <w:sz w:val="21"/>
                <w:szCs w:val="21"/>
              </w:rPr>
            </w:pPr>
            <w:r w:rsidRPr="00F748F2">
              <w:rPr>
                <w:rFonts w:hint="eastAsia"/>
                <w:kern w:val="2"/>
                <w:sz w:val="21"/>
                <w:szCs w:val="21"/>
              </w:rPr>
              <w:t>厦门大学学生就业创业指导中心</w:t>
            </w:r>
          </w:p>
        </w:tc>
      </w:tr>
      <w:tr w:rsidR="008F696E" w:rsidTr="00BD58C1">
        <w:trPr>
          <w:trHeight w:val="1437"/>
        </w:trPr>
        <w:tc>
          <w:tcPr>
            <w:tcW w:w="1419" w:type="dxa"/>
          </w:tcPr>
          <w:p w:rsidR="008F696E" w:rsidRPr="00F748F2" w:rsidRDefault="009E5D80" w:rsidP="008F696E">
            <w:pPr>
              <w:rPr>
                <w:kern w:val="2"/>
                <w:sz w:val="21"/>
                <w:szCs w:val="21"/>
              </w:rPr>
            </w:pPr>
            <w:r w:rsidRPr="009E5D80">
              <w:rPr>
                <w:kern w:val="2"/>
                <w:sz w:val="21"/>
                <w:szCs w:val="21"/>
              </w:rPr>
              <w:t>中国旅游集团有限公司</w:t>
            </w:r>
          </w:p>
        </w:tc>
        <w:tc>
          <w:tcPr>
            <w:tcW w:w="1417" w:type="dxa"/>
          </w:tcPr>
          <w:p w:rsidR="008F696E" w:rsidRPr="009718DA" w:rsidRDefault="008F696E" w:rsidP="008F696E">
            <w:pPr>
              <w:rPr>
                <w:kern w:val="2"/>
                <w:sz w:val="21"/>
                <w:szCs w:val="21"/>
              </w:rPr>
            </w:pPr>
            <w:r w:rsidRPr="009718DA">
              <w:rPr>
                <w:rFonts w:hint="eastAsia"/>
                <w:kern w:val="2"/>
                <w:sz w:val="21"/>
                <w:szCs w:val="21"/>
              </w:rPr>
              <w:t>开始时间：</w:t>
            </w:r>
            <w:r w:rsidR="00EF016F">
              <w:rPr>
                <w:rFonts w:hint="eastAsia"/>
                <w:kern w:val="2"/>
                <w:sz w:val="21"/>
                <w:szCs w:val="21"/>
              </w:rPr>
              <w:t>2020</w:t>
            </w:r>
            <w:r w:rsidR="009E5D80">
              <w:rPr>
                <w:kern w:val="2"/>
                <w:sz w:val="21"/>
                <w:szCs w:val="21"/>
              </w:rPr>
              <w:t>-03-16</w:t>
            </w:r>
          </w:p>
          <w:p w:rsidR="008F696E" w:rsidRDefault="008F696E" w:rsidP="008F696E">
            <w:pPr>
              <w:rPr>
                <w:kern w:val="2"/>
                <w:sz w:val="21"/>
                <w:szCs w:val="21"/>
              </w:rPr>
            </w:pPr>
            <w:r w:rsidRPr="009718DA">
              <w:rPr>
                <w:rFonts w:hint="eastAsia"/>
                <w:kern w:val="2"/>
                <w:sz w:val="21"/>
                <w:szCs w:val="21"/>
              </w:rPr>
              <w:t>有效期：</w:t>
            </w:r>
          </w:p>
          <w:p w:rsidR="008F696E" w:rsidRPr="00F748F2" w:rsidRDefault="00EF016F" w:rsidP="008F696E">
            <w:pPr>
              <w:rPr>
                <w:kern w:val="2"/>
                <w:sz w:val="21"/>
                <w:szCs w:val="21"/>
              </w:rPr>
            </w:pPr>
            <w:r>
              <w:rPr>
                <w:rFonts w:hint="eastAsia"/>
                <w:kern w:val="2"/>
                <w:sz w:val="21"/>
                <w:szCs w:val="21"/>
              </w:rPr>
              <w:t>2020</w:t>
            </w:r>
            <w:r w:rsidR="008F696E">
              <w:rPr>
                <w:kern w:val="2"/>
                <w:sz w:val="21"/>
                <w:szCs w:val="21"/>
              </w:rPr>
              <w:t>-</w:t>
            </w:r>
            <w:r w:rsidR="009E5D80">
              <w:rPr>
                <w:kern w:val="2"/>
                <w:sz w:val="21"/>
                <w:szCs w:val="21"/>
              </w:rPr>
              <w:t>03-31</w:t>
            </w:r>
          </w:p>
        </w:tc>
        <w:tc>
          <w:tcPr>
            <w:tcW w:w="851" w:type="dxa"/>
          </w:tcPr>
          <w:p w:rsidR="008F696E" w:rsidRPr="00F748F2" w:rsidRDefault="008F696E" w:rsidP="001710D1">
            <w:pPr>
              <w:jc w:val="center"/>
              <w:rPr>
                <w:kern w:val="2"/>
                <w:sz w:val="21"/>
                <w:szCs w:val="21"/>
              </w:rPr>
            </w:pPr>
            <w:r>
              <w:rPr>
                <w:rFonts w:hint="eastAsia"/>
                <w:kern w:val="2"/>
                <w:sz w:val="21"/>
                <w:szCs w:val="21"/>
              </w:rPr>
              <w:t>网申</w:t>
            </w:r>
          </w:p>
        </w:tc>
        <w:tc>
          <w:tcPr>
            <w:tcW w:w="1417" w:type="dxa"/>
          </w:tcPr>
          <w:p w:rsidR="008F696E" w:rsidRPr="00F748F2" w:rsidRDefault="009E5D80" w:rsidP="008F696E">
            <w:pPr>
              <w:rPr>
                <w:kern w:val="2"/>
                <w:sz w:val="21"/>
                <w:szCs w:val="21"/>
              </w:rPr>
            </w:pPr>
            <w:r w:rsidRPr="009E5D80">
              <w:rPr>
                <w:kern w:val="2"/>
                <w:sz w:val="21"/>
                <w:szCs w:val="21"/>
              </w:rPr>
              <w:t>财务管理</w:t>
            </w:r>
          </w:p>
        </w:tc>
        <w:tc>
          <w:tcPr>
            <w:tcW w:w="1386" w:type="dxa"/>
          </w:tcPr>
          <w:p w:rsidR="008F696E" w:rsidRPr="00F748F2" w:rsidRDefault="008F696E" w:rsidP="008F696E">
            <w:pPr>
              <w:rPr>
                <w:kern w:val="2"/>
                <w:sz w:val="21"/>
                <w:szCs w:val="21"/>
              </w:rPr>
            </w:pPr>
            <w:r>
              <w:rPr>
                <w:rFonts w:hint="eastAsia"/>
                <w:kern w:val="2"/>
                <w:sz w:val="21"/>
                <w:szCs w:val="21"/>
              </w:rPr>
              <w:t>本科及以上</w:t>
            </w:r>
          </w:p>
        </w:tc>
        <w:tc>
          <w:tcPr>
            <w:tcW w:w="1591" w:type="dxa"/>
          </w:tcPr>
          <w:p w:rsidR="008F696E" w:rsidRPr="00ED030B" w:rsidRDefault="008F696E" w:rsidP="008F696E">
            <w:pPr>
              <w:rPr>
                <w:kern w:val="2"/>
                <w:sz w:val="21"/>
                <w:szCs w:val="21"/>
              </w:rPr>
            </w:pPr>
            <w:r w:rsidRPr="00F748F2">
              <w:rPr>
                <w:kern w:val="2"/>
                <w:sz w:val="21"/>
                <w:szCs w:val="21"/>
              </w:rPr>
              <w:t>金融、会计、财务、统计等相关专业</w:t>
            </w:r>
            <w:r>
              <w:rPr>
                <w:rFonts w:hint="eastAsia"/>
                <w:kern w:val="2"/>
                <w:sz w:val="21"/>
                <w:szCs w:val="21"/>
              </w:rPr>
              <w:t>优先考虑</w:t>
            </w:r>
          </w:p>
        </w:tc>
        <w:tc>
          <w:tcPr>
            <w:tcW w:w="1134" w:type="dxa"/>
          </w:tcPr>
          <w:p w:rsidR="008F696E" w:rsidRPr="00F748F2" w:rsidRDefault="009E5D80" w:rsidP="008F696E">
            <w:pPr>
              <w:rPr>
                <w:kern w:val="2"/>
                <w:sz w:val="21"/>
                <w:szCs w:val="21"/>
              </w:rPr>
            </w:pPr>
            <w:r>
              <w:rPr>
                <w:rFonts w:hint="eastAsia"/>
                <w:kern w:val="2"/>
                <w:sz w:val="21"/>
                <w:szCs w:val="21"/>
              </w:rPr>
              <w:t>深圳市</w:t>
            </w:r>
          </w:p>
        </w:tc>
        <w:tc>
          <w:tcPr>
            <w:tcW w:w="1276" w:type="dxa"/>
          </w:tcPr>
          <w:p w:rsidR="008F696E" w:rsidRPr="00F748F2" w:rsidRDefault="008F696E" w:rsidP="008F696E">
            <w:pPr>
              <w:rPr>
                <w:kern w:val="2"/>
                <w:sz w:val="21"/>
                <w:szCs w:val="21"/>
              </w:rPr>
            </w:pPr>
            <w:r w:rsidRPr="00F748F2">
              <w:rPr>
                <w:rFonts w:hint="eastAsia"/>
                <w:kern w:val="2"/>
                <w:sz w:val="21"/>
                <w:szCs w:val="21"/>
              </w:rPr>
              <w:t>厦门大学学生就业创业指导中心</w:t>
            </w:r>
          </w:p>
        </w:tc>
      </w:tr>
      <w:tr w:rsidR="008F696E" w:rsidTr="00BD58C1">
        <w:trPr>
          <w:trHeight w:val="1437"/>
        </w:trPr>
        <w:tc>
          <w:tcPr>
            <w:tcW w:w="1419" w:type="dxa"/>
          </w:tcPr>
          <w:p w:rsidR="008F696E" w:rsidRPr="00F748F2" w:rsidRDefault="00147202" w:rsidP="008F696E">
            <w:pPr>
              <w:rPr>
                <w:kern w:val="2"/>
                <w:sz w:val="21"/>
                <w:szCs w:val="21"/>
              </w:rPr>
            </w:pPr>
            <w:r w:rsidRPr="00147202">
              <w:rPr>
                <w:kern w:val="2"/>
                <w:sz w:val="21"/>
                <w:szCs w:val="21"/>
              </w:rPr>
              <w:t>上海思南公馆商务管理有限公司</w:t>
            </w:r>
          </w:p>
        </w:tc>
        <w:tc>
          <w:tcPr>
            <w:tcW w:w="1417" w:type="dxa"/>
          </w:tcPr>
          <w:p w:rsidR="008F696E" w:rsidRPr="00F748F2" w:rsidRDefault="008F696E" w:rsidP="008F696E">
            <w:pPr>
              <w:rPr>
                <w:kern w:val="2"/>
                <w:sz w:val="21"/>
                <w:szCs w:val="21"/>
              </w:rPr>
            </w:pPr>
            <w:r>
              <w:rPr>
                <w:rFonts w:hint="eastAsia"/>
                <w:kern w:val="2"/>
                <w:sz w:val="21"/>
                <w:szCs w:val="21"/>
              </w:rPr>
              <w:t>开始时间：</w:t>
            </w:r>
            <w:r w:rsidR="00EF016F">
              <w:rPr>
                <w:rFonts w:hint="eastAsia"/>
                <w:kern w:val="2"/>
                <w:sz w:val="21"/>
                <w:szCs w:val="21"/>
              </w:rPr>
              <w:t>2020</w:t>
            </w:r>
            <w:r w:rsidR="00147202">
              <w:rPr>
                <w:kern w:val="2"/>
                <w:sz w:val="21"/>
                <w:szCs w:val="21"/>
              </w:rPr>
              <w:t>-03-16</w:t>
            </w:r>
          </w:p>
          <w:p w:rsidR="008F696E" w:rsidRPr="001710D1" w:rsidRDefault="008F696E" w:rsidP="008F696E">
            <w:pPr>
              <w:rPr>
                <w:kern w:val="2"/>
                <w:sz w:val="21"/>
                <w:szCs w:val="21"/>
              </w:rPr>
            </w:pPr>
            <w:r>
              <w:rPr>
                <w:rFonts w:hint="eastAsia"/>
                <w:kern w:val="2"/>
                <w:sz w:val="21"/>
                <w:szCs w:val="21"/>
              </w:rPr>
              <w:t>有效期：</w:t>
            </w:r>
            <w:r w:rsidR="00EF016F">
              <w:rPr>
                <w:rFonts w:hint="eastAsia"/>
                <w:kern w:val="2"/>
                <w:sz w:val="21"/>
                <w:szCs w:val="21"/>
              </w:rPr>
              <w:t>2020</w:t>
            </w:r>
            <w:r>
              <w:rPr>
                <w:kern w:val="2"/>
                <w:sz w:val="21"/>
                <w:szCs w:val="21"/>
              </w:rPr>
              <w:t>-</w:t>
            </w:r>
            <w:r w:rsidR="00147202">
              <w:rPr>
                <w:kern w:val="2"/>
                <w:sz w:val="21"/>
                <w:szCs w:val="21"/>
              </w:rPr>
              <w:t>03-31</w:t>
            </w:r>
          </w:p>
        </w:tc>
        <w:tc>
          <w:tcPr>
            <w:tcW w:w="851" w:type="dxa"/>
          </w:tcPr>
          <w:p w:rsidR="008F696E" w:rsidRDefault="008F696E" w:rsidP="001710D1">
            <w:pPr>
              <w:jc w:val="center"/>
              <w:rPr>
                <w:kern w:val="2"/>
                <w:sz w:val="21"/>
                <w:szCs w:val="21"/>
              </w:rPr>
            </w:pPr>
            <w:r>
              <w:rPr>
                <w:rFonts w:hint="eastAsia"/>
                <w:kern w:val="2"/>
                <w:sz w:val="21"/>
                <w:szCs w:val="21"/>
              </w:rPr>
              <w:t>网申</w:t>
            </w:r>
          </w:p>
        </w:tc>
        <w:tc>
          <w:tcPr>
            <w:tcW w:w="1417" w:type="dxa"/>
          </w:tcPr>
          <w:p w:rsidR="008F696E" w:rsidRPr="00F748F2" w:rsidRDefault="00147202" w:rsidP="008F696E">
            <w:pPr>
              <w:rPr>
                <w:kern w:val="2"/>
                <w:sz w:val="21"/>
                <w:szCs w:val="21"/>
              </w:rPr>
            </w:pPr>
            <w:r w:rsidRPr="00147202">
              <w:rPr>
                <w:kern w:val="2"/>
                <w:sz w:val="21"/>
                <w:szCs w:val="21"/>
              </w:rPr>
              <w:t>经济业务人员</w:t>
            </w:r>
          </w:p>
        </w:tc>
        <w:tc>
          <w:tcPr>
            <w:tcW w:w="1386" w:type="dxa"/>
          </w:tcPr>
          <w:p w:rsidR="008F696E" w:rsidRDefault="008F696E" w:rsidP="008F696E">
            <w:pPr>
              <w:rPr>
                <w:kern w:val="2"/>
                <w:sz w:val="21"/>
                <w:szCs w:val="21"/>
              </w:rPr>
            </w:pPr>
            <w:r>
              <w:rPr>
                <w:rFonts w:hint="eastAsia"/>
                <w:kern w:val="2"/>
                <w:sz w:val="21"/>
                <w:szCs w:val="21"/>
              </w:rPr>
              <w:t>本科及以上</w:t>
            </w:r>
          </w:p>
        </w:tc>
        <w:tc>
          <w:tcPr>
            <w:tcW w:w="1591" w:type="dxa"/>
          </w:tcPr>
          <w:p w:rsidR="008F696E" w:rsidRPr="00F748F2" w:rsidRDefault="00147202" w:rsidP="008F696E">
            <w:pPr>
              <w:rPr>
                <w:kern w:val="2"/>
                <w:sz w:val="21"/>
                <w:szCs w:val="21"/>
              </w:rPr>
            </w:pPr>
            <w:r w:rsidRPr="00147202">
              <w:rPr>
                <w:kern w:val="2"/>
                <w:sz w:val="21"/>
                <w:szCs w:val="21"/>
              </w:rPr>
              <w:t>金融、经济、财务等相关专业</w:t>
            </w:r>
          </w:p>
        </w:tc>
        <w:tc>
          <w:tcPr>
            <w:tcW w:w="1134" w:type="dxa"/>
          </w:tcPr>
          <w:p w:rsidR="008F696E" w:rsidRPr="00F748F2" w:rsidRDefault="00147202" w:rsidP="008F696E">
            <w:pPr>
              <w:rPr>
                <w:kern w:val="2"/>
                <w:sz w:val="21"/>
                <w:szCs w:val="21"/>
              </w:rPr>
            </w:pPr>
            <w:r>
              <w:rPr>
                <w:rFonts w:hint="eastAsia"/>
                <w:kern w:val="2"/>
                <w:sz w:val="21"/>
                <w:szCs w:val="21"/>
              </w:rPr>
              <w:t>上海</w:t>
            </w:r>
            <w:r w:rsidR="008F696E">
              <w:rPr>
                <w:rFonts w:hint="eastAsia"/>
                <w:kern w:val="2"/>
                <w:sz w:val="21"/>
                <w:szCs w:val="21"/>
              </w:rPr>
              <w:t>市</w:t>
            </w:r>
          </w:p>
        </w:tc>
        <w:tc>
          <w:tcPr>
            <w:tcW w:w="1276" w:type="dxa"/>
          </w:tcPr>
          <w:p w:rsidR="008F696E" w:rsidRPr="00F748F2" w:rsidRDefault="00147202" w:rsidP="008F696E">
            <w:pPr>
              <w:rPr>
                <w:kern w:val="2"/>
                <w:sz w:val="21"/>
                <w:szCs w:val="21"/>
              </w:rPr>
            </w:pPr>
            <w:r>
              <w:rPr>
                <w:rFonts w:hint="eastAsia"/>
                <w:kern w:val="2"/>
                <w:sz w:val="21"/>
                <w:szCs w:val="21"/>
              </w:rPr>
              <w:t>复旦大学学生就业信息网</w:t>
            </w:r>
          </w:p>
        </w:tc>
      </w:tr>
      <w:tr w:rsidR="002C2280" w:rsidTr="00BD58C1">
        <w:trPr>
          <w:trHeight w:val="1437"/>
        </w:trPr>
        <w:tc>
          <w:tcPr>
            <w:tcW w:w="1419" w:type="dxa"/>
          </w:tcPr>
          <w:p w:rsidR="002C2280" w:rsidRPr="009718DA" w:rsidRDefault="002C2280" w:rsidP="002C2280">
            <w:pPr>
              <w:rPr>
                <w:kern w:val="2"/>
                <w:sz w:val="21"/>
                <w:szCs w:val="21"/>
              </w:rPr>
            </w:pPr>
            <w:r w:rsidRPr="00147202">
              <w:rPr>
                <w:kern w:val="2"/>
                <w:sz w:val="21"/>
                <w:szCs w:val="21"/>
              </w:rPr>
              <w:t>神州数码（中国）有限公司</w:t>
            </w:r>
          </w:p>
        </w:tc>
        <w:tc>
          <w:tcPr>
            <w:tcW w:w="1417" w:type="dxa"/>
          </w:tcPr>
          <w:p w:rsidR="002C2280" w:rsidRPr="009718DA" w:rsidRDefault="002C2280" w:rsidP="002C2280">
            <w:pPr>
              <w:rPr>
                <w:kern w:val="2"/>
                <w:sz w:val="21"/>
                <w:szCs w:val="21"/>
              </w:rPr>
            </w:pPr>
            <w:r w:rsidRPr="009718DA">
              <w:rPr>
                <w:rFonts w:hint="eastAsia"/>
                <w:kern w:val="2"/>
                <w:sz w:val="21"/>
                <w:szCs w:val="21"/>
              </w:rPr>
              <w:t>开始时间：</w:t>
            </w:r>
            <w:r>
              <w:rPr>
                <w:rFonts w:hint="eastAsia"/>
                <w:kern w:val="2"/>
                <w:sz w:val="21"/>
                <w:szCs w:val="21"/>
              </w:rPr>
              <w:t>2020</w:t>
            </w:r>
            <w:r>
              <w:rPr>
                <w:kern w:val="2"/>
                <w:sz w:val="21"/>
                <w:szCs w:val="21"/>
              </w:rPr>
              <w:t>-03-15</w:t>
            </w:r>
          </w:p>
          <w:p w:rsidR="002C2280" w:rsidRDefault="002C2280" w:rsidP="002C2280">
            <w:pPr>
              <w:rPr>
                <w:kern w:val="2"/>
                <w:sz w:val="21"/>
                <w:szCs w:val="21"/>
              </w:rPr>
            </w:pPr>
            <w:r w:rsidRPr="009718DA">
              <w:rPr>
                <w:rFonts w:hint="eastAsia"/>
                <w:kern w:val="2"/>
                <w:sz w:val="21"/>
                <w:szCs w:val="21"/>
              </w:rPr>
              <w:t>有效期：</w:t>
            </w:r>
          </w:p>
          <w:p w:rsidR="002C2280" w:rsidRDefault="002C2280" w:rsidP="002C2280">
            <w:pPr>
              <w:rPr>
                <w:kern w:val="2"/>
                <w:sz w:val="21"/>
                <w:szCs w:val="21"/>
              </w:rPr>
            </w:pPr>
            <w:r>
              <w:rPr>
                <w:rFonts w:hint="eastAsia"/>
                <w:kern w:val="2"/>
                <w:sz w:val="21"/>
                <w:szCs w:val="21"/>
              </w:rPr>
              <w:t>2020</w:t>
            </w:r>
            <w:r>
              <w:rPr>
                <w:kern w:val="2"/>
                <w:sz w:val="21"/>
                <w:szCs w:val="21"/>
              </w:rPr>
              <w:t>-04-30</w:t>
            </w:r>
          </w:p>
        </w:tc>
        <w:tc>
          <w:tcPr>
            <w:tcW w:w="851" w:type="dxa"/>
          </w:tcPr>
          <w:p w:rsidR="002C2280" w:rsidRDefault="002C2280" w:rsidP="002C2280">
            <w:pPr>
              <w:jc w:val="center"/>
              <w:rPr>
                <w:kern w:val="2"/>
                <w:sz w:val="21"/>
                <w:szCs w:val="21"/>
              </w:rPr>
            </w:pPr>
            <w:r>
              <w:rPr>
                <w:rFonts w:hint="eastAsia"/>
                <w:kern w:val="2"/>
                <w:sz w:val="21"/>
                <w:szCs w:val="21"/>
              </w:rPr>
              <w:t>网申</w:t>
            </w:r>
          </w:p>
        </w:tc>
        <w:tc>
          <w:tcPr>
            <w:tcW w:w="1417" w:type="dxa"/>
          </w:tcPr>
          <w:p w:rsidR="002C2280" w:rsidRDefault="002C2280" w:rsidP="002C2280">
            <w:pPr>
              <w:rPr>
                <w:kern w:val="2"/>
                <w:sz w:val="21"/>
                <w:szCs w:val="21"/>
              </w:rPr>
            </w:pPr>
            <w:r w:rsidRPr="00147202">
              <w:rPr>
                <w:kern w:val="2"/>
                <w:sz w:val="21"/>
                <w:szCs w:val="21"/>
              </w:rPr>
              <w:t>营销管培</w:t>
            </w:r>
          </w:p>
        </w:tc>
        <w:tc>
          <w:tcPr>
            <w:tcW w:w="1386" w:type="dxa"/>
          </w:tcPr>
          <w:p w:rsidR="002C2280" w:rsidRDefault="002C2280" w:rsidP="002C2280">
            <w:pPr>
              <w:rPr>
                <w:kern w:val="2"/>
                <w:sz w:val="21"/>
                <w:szCs w:val="21"/>
              </w:rPr>
            </w:pPr>
            <w:r>
              <w:rPr>
                <w:rFonts w:hint="eastAsia"/>
                <w:kern w:val="2"/>
                <w:sz w:val="21"/>
                <w:szCs w:val="21"/>
              </w:rPr>
              <w:t>本科及以上</w:t>
            </w:r>
          </w:p>
        </w:tc>
        <w:tc>
          <w:tcPr>
            <w:tcW w:w="1591" w:type="dxa"/>
          </w:tcPr>
          <w:p w:rsidR="002C2280" w:rsidRPr="00B84362" w:rsidRDefault="002C2280" w:rsidP="002C2280">
            <w:pPr>
              <w:rPr>
                <w:kern w:val="2"/>
                <w:sz w:val="21"/>
                <w:szCs w:val="21"/>
              </w:rPr>
            </w:pPr>
            <w:r w:rsidRPr="00B84362">
              <w:rPr>
                <w:rFonts w:hint="eastAsia"/>
                <w:kern w:val="2"/>
                <w:sz w:val="21"/>
                <w:szCs w:val="21"/>
              </w:rPr>
              <w:t>经济、金融、财会、管理等相关专业优先</w:t>
            </w:r>
          </w:p>
        </w:tc>
        <w:tc>
          <w:tcPr>
            <w:tcW w:w="1134" w:type="dxa"/>
          </w:tcPr>
          <w:p w:rsidR="002C2280" w:rsidRDefault="002C2280" w:rsidP="002C2280">
            <w:pPr>
              <w:rPr>
                <w:kern w:val="2"/>
                <w:sz w:val="21"/>
                <w:szCs w:val="21"/>
              </w:rPr>
            </w:pPr>
            <w:r>
              <w:rPr>
                <w:rFonts w:hint="eastAsia"/>
                <w:kern w:val="2"/>
                <w:sz w:val="21"/>
                <w:szCs w:val="21"/>
              </w:rPr>
              <w:t>北京市、上海市</w:t>
            </w:r>
          </w:p>
        </w:tc>
        <w:tc>
          <w:tcPr>
            <w:tcW w:w="1276" w:type="dxa"/>
          </w:tcPr>
          <w:p w:rsidR="002C2280" w:rsidRPr="00F748F2" w:rsidRDefault="002C2280" w:rsidP="002C2280">
            <w:pPr>
              <w:rPr>
                <w:kern w:val="2"/>
                <w:sz w:val="21"/>
                <w:szCs w:val="21"/>
              </w:rPr>
            </w:pPr>
            <w:r w:rsidRPr="00147202">
              <w:rPr>
                <w:kern w:val="2"/>
                <w:sz w:val="21"/>
                <w:szCs w:val="21"/>
              </w:rPr>
              <w:t>复旦大学学生就业信息网</w:t>
            </w:r>
          </w:p>
        </w:tc>
      </w:tr>
      <w:tr w:rsidR="002C2280" w:rsidTr="00BD58C1">
        <w:trPr>
          <w:trHeight w:val="1437"/>
        </w:trPr>
        <w:tc>
          <w:tcPr>
            <w:tcW w:w="1419" w:type="dxa"/>
          </w:tcPr>
          <w:p w:rsidR="002C2280" w:rsidRPr="009718DA" w:rsidRDefault="002C2280" w:rsidP="002C2280">
            <w:pPr>
              <w:rPr>
                <w:kern w:val="2"/>
                <w:sz w:val="21"/>
                <w:szCs w:val="21"/>
              </w:rPr>
            </w:pPr>
            <w:r w:rsidRPr="002C2280">
              <w:rPr>
                <w:kern w:val="2"/>
                <w:sz w:val="21"/>
                <w:szCs w:val="21"/>
              </w:rPr>
              <w:t>新疆前海联合基金管理有限公司</w:t>
            </w:r>
          </w:p>
        </w:tc>
        <w:tc>
          <w:tcPr>
            <w:tcW w:w="1417" w:type="dxa"/>
          </w:tcPr>
          <w:p w:rsidR="002C2280" w:rsidRPr="009718DA" w:rsidRDefault="002C2280" w:rsidP="002C2280">
            <w:pPr>
              <w:rPr>
                <w:kern w:val="2"/>
                <w:sz w:val="21"/>
                <w:szCs w:val="21"/>
              </w:rPr>
            </w:pPr>
            <w:r w:rsidRPr="009718DA">
              <w:rPr>
                <w:rFonts w:hint="eastAsia"/>
                <w:kern w:val="2"/>
                <w:sz w:val="21"/>
                <w:szCs w:val="21"/>
              </w:rPr>
              <w:t>开始时间：</w:t>
            </w:r>
            <w:r>
              <w:rPr>
                <w:rFonts w:hint="eastAsia"/>
                <w:kern w:val="2"/>
                <w:sz w:val="21"/>
                <w:szCs w:val="21"/>
              </w:rPr>
              <w:t>2020</w:t>
            </w:r>
            <w:r>
              <w:rPr>
                <w:kern w:val="2"/>
                <w:sz w:val="21"/>
                <w:szCs w:val="21"/>
              </w:rPr>
              <w:t>-03-18</w:t>
            </w:r>
          </w:p>
          <w:p w:rsidR="002C2280" w:rsidRDefault="002C2280" w:rsidP="002C2280">
            <w:pPr>
              <w:rPr>
                <w:kern w:val="2"/>
                <w:sz w:val="21"/>
                <w:szCs w:val="21"/>
              </w:rPr>
            </w:pPr>
            <w:r w:rsidRPr="009718DA">
              <w:rPr>
                <w:rFonts w:hint="eastAsia"/>
                <w:kern w:val="2"/>
                <w:sz w:val="21"/>
                <w:szCs w:val="21"/>
              </w:rPr>
              <w:t>有效期：</w:t>
            </w:r>
          </w:p>
          <w:p w:rsidR="002C2280" w:rsidRDefault="002C2280" w:rsidP="002C2280">
            <w:pPr>
              <w:rPr>
                <w:kern w:val="2"/>
                <w:sz w:val="21"/>
                <w:szCs w:val="21"/>
              </w:rPr>
            </w:pPr>
            <w:r>
              <w:rPr>
                <w:rFonts w:hint="eastAsia"/>
                <w:kern w:val="2"/>
                <w:sz w:val="21"/>
                <w:szCs w:val="21"/>
              </w:rPr>
              <w:t>2020</w:t>
            </w:r>
            <w:r>
              <w:rPr>
                <w:kern w:val="2"/>
                <w:sz w:val="21"/>
                <w:szCs w:val="21"/>
              </w:rPr>
              <w:t>-05-31</w:t>
            </w:r>
          </w:p>
        </w:tc>
        <w:tc>
          <w:tcPr>
            <w:tcW w:w="851" w:type="dxa"/>
          </w:tcPr>
          <w:p w:rsidR="002C2280" w:rsidRDefault="002C2280" w:rsidP="002C2280">
            <w:pPr>
              <w:jc w:val="center"/>
              <w:rPr>
                <w:kern w:val="2"/>
                <w:sz w:val="21"/>
                <w:szCs w:val="21"/>
              </w:rPr>
            </w:pPr>
            <w:r>
              <w:rPr>
                <w:rFonts w:hint="eastAsia"/>
                <w:kern w:val="2"/>
                <w:sz w:val="21"/>
                <w:szCs w:val="21"/>
              </w:rPr>
              <w:t>网申</w:t>
            </w:r>
          </w:p>
        </w:tc>
        <w:tc>
          <w:tcPr>
            <w:tcW w:w="1417" w:type="dxa"/>
          </w:tcPr>
          <w:p w:rsidR="002C2280" w:rsidRDefault="002C2280" w:rsidP="002C2280">
            <w:pPr>
              <w:rPr>
                <w:kern w:val="2"/>
                <w:sz w:val="21"/>
                <w:szCs w:val="21"/>
              </w:rPr>
            </w:pPr>
            <w:r w:rsidRPr="002C2280">
              <w:rPr>
                <w:kern w:val="2"/>
                <w:sz w:val="21"/>
                <w:szCs w:val="21"/>
              </w:rPr>
              <w:t>机构业务助理</w:t>
            </w:r>
          </w:p>
        </w:tc>
        <w:tc>
          <w:tcPr>
            <w:tcW w:w="1386" w:type="dxa"/>
          </w:tcPr>
          <w:p w:rsidR="002C2280" w:rsidRDefault="002C2280" w:rsidP="002C2280">
            <w:pPr>
              <w:rPr>
                <w:kern w:val="2"/>
                <w:sz w:val="21"/>
                <w:szCs w:val="21"/>
              </w:rPr>
            </w:pPr>
            <w:r>
              <w:rPr>
                <w:rFonts w:hint="eastAsia"/>
                <w:kern w:val="2"/>
                <w:sz w:val="21"/>
                <w:szCs w:val="21"/>
              </w:rPr>
              <w:t>硕士及以上</w:t>
            </w:r>
          </w:p>
        </w:tc>
        <w:tc>
          <w:tcPr>
            <w:tcW w:w="1591" w:type="dxa"/>
          </w:tcPr>
          <w:p w:rsidR="002C2280" w:rsidRPr="00B84362" w:rsidRDefault="002C2280" w:rsidP="002C2280">
            <w:pPr>
              <w:rPr>
                <w:kern w:val="2"/>
                <w:sz w:val="21"/>
                <w:szCs w:val="21"/>
              </w:rPr>
            </w:pPr>
            <w:r w:rsidRPr="00B84362">
              <w:rPr>
                <w:rFonts w:hint="eastAsia"/>
                <w:kern w:val="2"/>
                <w:sz w:val="21"/>
                <w:szCs w:val="21"/>
              </w:rPr>
              <w:t>经济、金融、财会、管理等相关专业优先</w:t>
            </w:r>
          </w:p>
        </w:tc>
        <w:tc>
          <w:tcPr>
            <w:tcW w:w="1134" w:type="dxa"/>
          </w:tcPr>
          <w:p w:rsidR="002C2280" w:rsidRDefault="00EA6724" w:rsidP="002C2280">
            <w:pPr>
              <w:rPr>
                <w:kern w:val="2"/>
                <w:sz w:val="21"/>
                <w:szCs w:val="21"/>
              </w:rPr>
            </w:pPr>
            <w:r>
              <w:rPr>
                <w:rFonts w:hint="eastAsia"/>
                <w:kern w:val="2"/>
                <w:sz w:val="21"/>
                <w:szCs w:val="21"/>
              </w:rPr>
              <w:t>北京市、</w:t>
            </w:r>
            <w:r w:rsidR="002C2280">
              <w:rPr>
                <w:rFonts w:hint="eastAsia"/>
                <w:kern w:val="2"/>
                <w:sz w:val="21"/>
                <w:szCs w:val="21"/>
              </w:rPr>
              <w:t>上海市</w:t>
            </w:r>
          </w:p>
        </w:tc>
        <w:tc>
          <w:tcPr>
            <w:tcW w:w="1276" w:type="dxa"/>
          </w:tcPr>
          <w:p w:rsidR="002C2280" w:rsidRPr="00F748F2" w:rsidRDefault="002C2280" w:rsidP="002C2280">
            <w:pPr>
              <w:rPr>
                <w:kern w:val="2"/>
                <w:sz w:val="21"/>
                <w:szCs w:val="21"/>
              </w:rPr>
            </w:pPr>
            <w:r w:rsidRPr="00147202">
              <w:rPr>
                <w:kern w:val="2"/>
                <w:sz w:val="21"/>
                <w:szCs w:val="21"/>
              </w:rPr>
              <w:t>复旦大学学生就业信息网</w:t>
            </w:r>
          </w:p>
        </w:tc>
      </w:tr>
      <w:bookmarkEnd w:id="0"/>
    </w:tbl>
    <w:p w:rsidR="00484AA4" w:rsidRDefault="00484AA4">
      <w:pPr>
        <w:rPr>
          <w:b/>
        </w:rPr>
      </w:pPr>
    </w:p>
    <w:p w:rsidR="00ED030B" w:rsidRDefault="00ED030B">
      <w:pPr>
        <w:rPr>
          <w:b/>
          <w:sz w:val="36"/>
          <w:szCs w:val="36"/>
        </w:rPr>
      </w:pPr>
    </w:p>
    <w:p w:rsidR="00EA6724" w:rsidRDefault="00EA6724">
      <w:pPr>
        <w:rPr>
          <w:b/>
          <w:sz w:val="36"/>
          <w:szCs w:val="36"/>
        </w:rPr>
      </w:pPr>
    </w:p>
    <w:p w:rsidR="00EA6724" w:rsidRDefault="00EA6724">
      <w:pPr>
        <w:rPr>
          <w:b/>
          <w:sz w:val="36"/>
          <w:szCs w:val="36"/>
        </w:rPr>
      </w:pPr>
    </w:p>
    <w:p w:rsidR="00EA6724" w:rsidRDefault="00EA6724">
      <w:pPr>
        <w:rPr>
          <w:b/>
          <w:sz w:val="36"/>
          <w:szCs w:val="36"/>
        </w:rPr>
      </w:pPr>
    </w:p>
    <w:p w:rsidR="00EA6724" w:rsidRDefault="00EA6724">
      <w:pPr>
        <w:rPr>
          <w:b/>
          <w:sz w:val="36"/>
          <w:szCs w:val="36"/>
        </w:rPr>
      </w:pPr>
    </w:p>
    <w:p w:rsidR="00484AA4" w:rsidRDefault="00474E25">
      <w:pPr>
        <w:rPr>
          <w:b/>
          <w:sz w:val="36"/>
          <w:szCs w:val="36"/>
        </w:rPr>
      </w:pPr>
      <w:r>
        <w:rPr>
          <w:rFonts w:hint="eastAsia"/>
          <w:b/>
          <w:sz w:val="36"/>
          <w:szCs w:val="36"/>
        </w:rPr>
        <w:lastRenderedPageBreak/>
        <w:t>二、详细信息</w:t>
      </w:r>
    </w:p>
    <w:p w:rsidR="00484AA4" w:rsidRDefault="00474E25">
      <w:pPr>
        <w:rPr>
          <w:b/>
          <w:sz w:val="36"/>
          <w:szCs w:val="36"/>
        </w:rPr>
      </w:pPr>
      <w:r>
        <w:rPr>
          <w:rFonts w:hint="eastAsia"/>
          <w:b/>
          <w:sz w:val="36"/>
          <w:szCs w:val="36"/>
        </w:rPr>
        <w:t>1、中央财经大学</w:t>
      </w:r>
    </w:p>
    <w:p w:rsidR="00484AA4" w:rsidRDefault="00474E25">
      <w:pPr>
        <w:rPr>
          <w:sz w:val="30"/>
          <w:szCs w:val="30"/>
        </w:rPr>
      </w:pPr>
      <w:r>
        <w:rPr>
          <w:rFonts w:hint="eastAsia"/>
          <w:b/>
          <w:sz w:val="30"/>
          <w:szCs w:val="30"/>
          <w:shd w:val="clear" w:color="auto" w:fill="FFFFFF"/>
          <w:lang w:bidi="ar"/>
        </w:rPr>
        <w:t>（一）</w:t>
      </w:r>
      <w:r w:rsidR="00920C7B" w:rsidRPr="00920C7B">
        <w:rPr>
          <w:b/>
          <w:sz w:val="30"/>
          <w:szCs w:val="30"/>
          <w:shd w:val="clear" w:color="auto" w:fill="FFFFFF"/>
          <w:lang w:bidi="ar"/>
        </w:rPr>
        <w:t>中信证券(山东)有限责任公司</w:t>
      </w:r>
    </w:p>
    <w:p w:rsidR="00474E25" w:rsidRPr="00474E25" w:rsidRDefault="00474E25" w:rsidP="001710D1">
      <w:pPr>
        <w:pStyle w:val="a7"/>
        <w:spacing w:before="0" w:beforeAutospacing="0" w:after="0" w:afterAutospacing="0" w:line="360" w:lineRule="auto"/>
        <w:ind w:firstLineChars="200" w:firstLine="480"/>
        <w:rPr>
          <w:shd w:val="clear" w:color="auto" w:fill="FFFFFF"/>
          <w:lang w:bidi="ar"/>
        </w:rPr>
      </w:pPr>
      <w:r w:rsidRPr="00474E25">
        <w:rPr>
          <w:rFonts w:hint="eastAsia"/>
          <w:shd w:val="clear" w:color="auto" w:fill="FFFFFF"/>
          <w:lang w:bidi="ar"/>
        </w:rPr>
        <w:t>一、公司简介</w:t>
      </w:r>
    </w:p>
    <w:p w:rsidR="00920C7B" w:rsidRPr="00920C7B" w:rsidRDefault="00920C7B" w:rsidP="00920C7B">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t xml:space="preserve">中信证券股份有限公司（简称“中信证券”，A股代码“600030”、H股代码“6030”）成立于1995年，经过二十余年的发展，已发展成为A+H综合经营的国际化投资银行。 </w:t>
      </w:r>
    </w:p>
    <w:p w:rsidR="00920C7B" w:rsidRPr="00920C7B" w:rsidRDefault="00920C7B" w:rsidP="00920C7B">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t>公司目前拥有30个部门及业务线，控股6家主要子公司，人员总数1.6万余人。公司主营业务涵盖证券经纪、证券投资咨询、与证券交易、证券投资活动有关的财务顾问、证券承销与保荐、证券自营、证券资产管理、融资融券、证券投资基金代销、为期货公司提供中间介绍业务、代销金融产品、股票期权做市等。2017年，公司实现营业收入人民币433亿元，实现净利润人民币114亿元，净资产收益率7.82%，收入和净利润继续位居国内证券公司首位，公司各项业务继续保持市场前列。</w:t>
      </w:r>
    </w:p>
    <w:p w:rsidR="008B0575" w:rsidRDefault="00920C7B" w:rsidP="00920C7B">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t>目前，中信证券在全国范围内经纪业务分支机构超过300家。分支机构已覆盖全国27个省及直辖市，为全国90余座城市超过800万客户提供证券经纪、证券投资咨询、融资融券、个股期权以及各类金融产品的综合金融服务，针对高端客户提供包括家族信托及私人定制财富配置服务。公司经纪业务发展已实现业务多元化、网点功能多样化、客户高端化，产品的创设和销售能力在金融机构中已具较大影响力，整体市场竞争力保持行业领先。</w:t>
      </w:r>
    </w:p>
    <w:p w:rsidR="00484AA4" w:rsidRDefault="00474E25" w:rsidP="001710D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二、招聘岗位</w:t>
      </w:r>
    </w:p>
    <w:p w:rsidR="00920C7B" w:rsidRDefault="00920C7B" w:rsidP="001710D1">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t>证券投资</w:t>
      </w:r>
      <w:r>
        <w:rPr>
          <w:rFonts w:hint="eastAsia"/>
          <w:shd w:val="clear" w:color="auto" w:fill="FFFFFF"/>
          <w:lang w:bidi="ar"/>
        </w:rPr>
        <w:t>管理培训生</w:t>
      </w:r>
      <w:r w:rsidRPr="00920C7B">
        <w:rPr>
          <w:shd w:val="clear" w:color="auto" w:fill="FFFFFF"/>
          <w:lang w:bidi="ar"/>
        </w:rPr>
        <w:t>：10人</w:t>
      </w:r>
    </w:p>
    <w:p w:rsidR="00920C7B" w:rsidRPr="00920C7B" w:rsidRDefault="00920C7B" w:rsidP="00920C7B">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t>（1）从事证券投资相关的客户开发与服务、金融产品销售。</w:t>
      </w:r>
    </w:p>
    <w:p w:rsidR="00920C7B" w:rsidRPr="00920C7B" w:rsidRDefault="00920C7B" w:rsidP="00920C7B">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t>（2）向客户介绍公司和证券市场的基本情况，包括相关法规及开户、交易等业务流程。</w:t>
      </w:r>
    </w:p>
    <w:p w:rsidR="00920C7B" w:rsidRPr="00920C7B" w:rsidRDefault="00920C7B" w:rsidP="00920C7B">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t>（3</w:t>
      </w:r>
      <w:r>
        <w:rPr>
          <w:shd w:val="clear" w:color="auto" w:fill="FFFFFF"/>
          <w:lang w:bidi="ar"/>
        </w:rPr>
        <w:t>）向客户传递</w:t>
      </w:r>
      <w:r w:rsidRPr="00920C7B">
        <w:rPr>
          <w:shd w:val="clear" w:color="auto" w:fill="FFFFFF"/>
          <w:lang w:bidi="ar"/>
        </w:rPr>
        <w:t>公司提供的研究报告与证券投资、综合理财有关的信息。</w:t>
      </w:r>
    </w:p>
    <w:p w:rsidR="00920C7B" w:rsidRDefault="00920C7B" w:rsidP="00920C7B">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t>（4）参与组织和策划高端客户活动、公共客户服务活动。</w:t>
      </w:r>
    </w:p>
    <w:p w:rsidR="00BB585F" w:rsidRPr="00BB585F" w:rsidRDefault="00BB585F" w:rsidP="001710D1">
      <w:pPr>
        <w:pStyle w:val="a7"/>
        <w:spacing w:before="0" w:beforeAutospacing="0" w:after="0" w:afterAutospacing="0" w:line="360" w:lineRule="auto"/>
        <w:ind w:firstLineChars="200" w:firstLine="480"/>
        <w:rPr>
          <w:shd w:val="clear" w:color="auto" w:fill="FFFFFF"/>
          <w:lang w:bidi="ar"/>
        </w:rPr>
      </w:pPr>
      <w:r w:rsidRPr="00BB585F">
        <w:rPr>
          <w:rFonts w:hint="eastAsia"/>
          <w:shd w:val="clear" w:color="auto" w:fill="FFFFFF"/>
          <w:lang w:bidi="ar"/>
        </w:rPr>
        <w:t>三、</w:t>
      </w:r>
      <w:r w:rsidR="00EA6724">
        <w:rPr>
          <w:rFonts w:hint="eastAsia"/>
          <w:shd w:val="clear" w:color="auto" w:fill="FFFFFF"/>
          <w:lang w:bidi="ar"/>
        </w:rPr>
        <w:t>应聘要求</w:t>
      </w:r>
    </w:p>
    <w:p w:rsidR="00920C7B" w:rsidRPr="00920C7B" w:rsidRDefault="00920C7B" w:rsidP="00920C7B">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lastRenderedPageBreak/>
        <w:t>（1）全日制本科及以上学历应届毕业生。</w:t>
      </w:r>
    </w:p>
    <w:p w:rsidR="00920C7B" w:rsidRPr="00920C7B" w:rsidRDefault="00920C7B" w:rsidP="00920C7B">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t>（2）热爱证券行业，能够承受一定的工作压力，具备良好的人际交往能力、业务开拓能力和团队协作能力。</w:t>
      </w:r>
    </w:p>
    <w:p w:rsidR="00920C7B" w:rsidRDefault="00920C7B" w:rsidP="00920C7B">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t>（3</w:t>
      </w:r>
      <w:r>
        <w:rPr>
          <w:shd w:val="clear" w:color="auto" w:fill="FFFFFF"/>
          <w:lang w:bidi="ar"/>
        </w:rPr>
        <w:t>）无违法违规记录，具备良好的职业道德与专业素质</w:t>
      </w:r>
      <w:r>
        <w:rPr>
          <w:rFonts w:hint="eastAsia"/>
          <w:shd w:val="clear" w:color="auto" w:fill="FFFFFF"/>
          <w:lang w:bidi="ar"/>
        </w:rPr>
        <w:t>。</w:t>
      </w:r>
    </w:p>
    <w:p w:rsidR="00BB585F" w:rsidRPr="00BB585F" w:rsidRDefault="00920C7B" w:rsidP="00920C7B">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（4）</w:t>
      </w:r>
      <w:r w:rsidRPr="00920C7B">
        <w:rPr>
          <w:shd w:val="clear" w:color="auto" w:fill="FFFFFF"/>
          <w:lang w:bidi="ar"/>
        </w:rPr>
        <w:t>已取得证券从业资格优先。</w:t>
      </w:r>
    </w:p>
    <w:p w:rsidR="00BB585F" w:rsidRPr="00BB585F" w:rsidRDefault="00BB585F" w:rsidP="001710D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四、</w:t>
      </w:r>
      <w:r w:rsidR="008867DD">
        <w:rPr>
          <w:rFonts w:hint="eastAsia"/>
          <w:shd w:val="clear" w:color="auto" w:fill="FFFFFF"/>
          <w:lang w:bidi="ar"/>
        </w:rPr>
        <w:t>联系方式</w:t>
      </w:r>
    </w:p>
    <w:p w:rsidR="00BB585F" w:rsidRDefault="00BB585F" w:rsidP="001710D1">
      <w:pPr>
        <w:pStyle w:val="a7"/>
        <w:spacing w:before="0" w:beforeAutospacing="0" w:after="0" w:afterAutospacing="0" w:line="360" w:lineRule="auto"/>
        <w:ind w:firstLineChars="200" w:firstLine="480"/>
        <w:rPr>
          <w:shd w:val="clear" w:color="auto" w:fill="FFFFFF"/>
          <w:lang w:bidi="ar"/>
        </w:rPr>
      </w:pPr>
      <w:r w:rsidRPr="00BB585F">
        <w:rPr>
          <w:rFonts w:hint="eastAsia"/>
          <w:shd w:val="clear" w:color="auto" w:fill="FFFFFF"/>
          <w:lang w:bidi="ar"/>
        </w:rPr>
        <w:t>（</w:t>
      </w:r>
      <w:r>
        <w:rPr>
          <w:rFonts w:hint="eastAsia"/>
          <w:shd w:val="clear" w:color="auto" w:fill="FFFFFF"/>
          <w:lang w:bidi="ar"/>
        </w:rPr>
        <w:t>1</w:t>
      </w:r>
      <w:r w:rsidRPr="00BB585F">
        <w:rPr>
          <w:rFonts w:hint="eastAsia"/>
          <w:shd w:val="clear" w:color="auto" w:fill="FFFFFF"/>
          <w:lang w:bidi="ar"/>
        </w:rPr>
        <w:t>）</w:t>
      </w:r>
      <w:r w:rsidR="00D13071">
        <w:rPr>
          <w:rFonts w:hint="eastAsia"/>
          <w:shd w:val="clear" w:color="auto" w:fill="FFFFFF"/>
          <w:lang w:bidi="ar"/>
        </w:rPr>
        <w:t>咨询方式：</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 xml:space="preserve">周总监   13156376333  zhouhongtao@citics.com  </w:t>
      </w:r>
    </w:p>
    <w:p w:rsidR="00D13071" w:rsidRPr="00BB585F"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纪经理   13589383896  jixs@citics.com</w:t>
      </w:r>
    </w:p>
    <w:p w:rsidR="00D13071" w:rsidRDefault="00BB585F" w:rsidP="00920C7B">
      <w:pPr>
        <w:pStyle w:val="a7"/>
        <w:spacing w:before="0" w:beforeAutospacing="0" w:after="0" w:afterAutospacing="0" w:line="360" w:lineRule="auto"/>
        <w:ind w:firstLineChars="200" w:firstLine="480"/>
        <w:rPr>
          <w:shd w:val="clear" w:color="auto" w:fill="FFFFFF"/>
          <w:lang w:bidi="ar"/>
        </w:rPr>
      </w:pPr>
      <w:r w:rsidRPr="00BB585F">
        <w:rPr>
          <w:rFonts w:hint="eastAsia"/>
          <w:shd w:val="clear" w:color="auto" w:fill="FFFFFF"/>
          <w:lang w:bidi="ar"/>
        </w:rPr>
        <w:t>（</w:t>
      </w:r>
      <w:r>
        <w:rPr>
          <w:rFonts w:hint="eastAsia"/>
          <w:shd w:val="clear" w:color="auto" w:fill="FFFFFF"/>
          <w:lang w:bidi="ar"/>
        </w:rPr>
        <w:t>2</w:t>
      </w:r>
      <w:r w:rsidR="00D13071">
        <w:rPr>
          <w:rFonts w:hint="eastAsia"/>
          <w:shd w:val="clear" w:color="auto" w:fill="FFFFFF"/>
          <w:lang w:bidi="ar"/>
        </w:rPr>
        <w:t>）简历</w:t>
      </w:r>
      <w:r w:rsidRPr="00BB585F">
        <w:rPr>
          <w:rFonts w:hint="eastAsia"/>
          <w:shd w:val="clear" w:color="auto" w:fill="FFFFFF"/>
          <w:lang w:bidi="ar"/>
        </w:rPr>
        <w:t>投递：应聘者请将个人材料（包括但不限于个人简历、专业技术资格证书、获奖材料等）以电子邮件方式发至公司电子邮箱</w:t>
      </w:r>
    </w:p>
    <w:p w:rsidR="00EF016F" w:rsidRPr="00EF016F" w:rsidRDefault="00920C7B" w:rsidP="00EF016F">
      <w:pPr>
        <w:pStyle w:val="a7"/>
        <w:spacing w:before="0" w:beforeAutospacing="0" w:after="0" w:afterAutospacing="0" w:line="360" w:lineRule="auto"/>
        <w:ind w:firstLineChars="200" w:firstLine="480"/>
        <w:rPr>
          <w:shd w:val="clear" w:color="auto" w:fill="FFFFFF"/>
          <w:lang w:bidi="ar"/>
        </w:rPr>
      </w:pPr>
      <w:r w:rsidRPr="00920C7B">
        <w:rPr>
          <w:shd w:val="clear" w:color="auto" w:fill="FFFFFF"/>
          <w:lang w:bidi="ar"/>
        </w:rPr>
        <w:t>接收邮箱： zhouhongtao@citics.com</w:t>
      </w:r>
    </w:p>
    <w:p w:rsidR="00EA6724" w:rsidRDefault="00EA6724" w:rsidP="00920C7B">
      <w:pPr>
        <w:pStyle w:val="a7"/>
        <w:spacing w:before="0" w:beforeAutospacing="0" w:after="0" w:afterAutospacing="0" w:line="360" w:lineRule="auto"/>
        <w:ind w:firstLineChars="200" w:firstLine="643"/>
        <w:rPr>
          <w:b/>
          <w:sz w:val="32"/>
          <w:szCs w:val="32"/>
        </w:rPr>
      </w:pPr>
    </w:p>
    <w:p w:rsidR="00A11C09" w:rsidRDefault="00474E25" w:rsidP="00EA6724">
      <w:pPr>
        <w:pStyle w:val="a7"/>
        <w:spacing w:before="0" w:beforeAutospacing="0" w:after="0" w:afterAutospacing="0" w:line="360" w:lineRule="auto"/>
        <w:rPr>
          <w:b/>
          <w:sz w:val="32"/>
          <w:szCs w:val="32"/>
        </w:rPr>
      </w:pPr>
      <w:r>
        <w:rPr>
          <w:rFonts w:hint="eastAsia"/>
          <w:b/>
          <w:sz w:val="32"/>
          <w:szCs w:val="32"/>
        </w:rPr>
        <w:t>（二）</w:t>
      </w:r>
      <w:r w:rsidR="00D13071" w:rsidRPr="00D13071">
        <w:rPr>
          <w:b/>
          <w:sz w:val="32"/>
          <w:szCs w:val="32"/>
        </w:rPr>
        <w:t>中财君道财富投资管理有限公司</w:t>
      </w:r>
    </w:p>
    <w:p w:rsidR="00A11C09" w:rsidRDefault="00474E25" w:rsidP="001710D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一、公司简介</w:t>
      </w:r>
    </w:p>
    <w:p w:rsidR="00484AA4" w:rsidRDefault="00D13071" w:rsidP="001710D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中财君道管理有限公司是由财政部下属央企投资平台中财资本、国企蒙矿资管等机构联合发起的创新金融服务平台。 中财君道致力于为客户打造创新金融的全产业链服务，实现集债权类、资本市场类、私募股权类、保障类、全球资产配置等针对客户的资产配置服务。借助专业管理团队的风险控制能力，集合优势项目资源，精耕细作，为高净值客户提供科学的资产配置和优质的财富管理、事务管理服务。公司秉承“义利合一   财以传道”，以“分享财富管理价值，助力中国产业升级”为使命，致力于成为中国最具产业思维和专业服务能力的创新金融平台。</w:t>
      </w:r>
    </w:p>
    <w:p w:rsidR="00D13071" w:rsidRDefault="00474E25" w:rsidP="00D1307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二、招聘岗位</w:t>
      </w:r>
      <w:r w:rsidR="001710D1">
        <w:rPr>
          <w:rFonts w:hint="eastAsia"/>
          <w:shd w:val="clear" w:color="auto" w:fill="FFFFFF"/>
          <w:lang w:bidi="ar"/>
        </w:rPr>
        <w:t>：</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1．</w:t>
      </w:r>
      <w:r w:rsidRPr="00D13071">
        <w:rPr>
          <w:shd w:val="clear" w:color="auto" w:fill="FFFFFF"/>
          <w:lang w:bidi="ar"/>
        </w:rPr>
        <w:t>投资助理/</w:t>
      </w:r>
      <w:r>
        <w:rPr>
          <w:shd w:val="clear" w:color="auto" w:fill="FFFFFF"/>
          <w:lang w:bidi="ar"/>
        </w:rPr>
        <w:t>专员</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（1）根据公司发展战略和投资工作计划，参与对各类型投资项目进行搜集和分析，参与项目前期商务谈判；</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（2</w:t>
      </w:r>
      <w:r>
        <w:rPr>
          <w:shd w:val="clear" w:color="auto" w:fill="FFFFFF"/>
          <w:lang w:bidi="ar"/>
        </w:rPr>
        <w:t>）参与尽职调查与价值评估，配合撰写立项报告与投资建议书等</w:t>
      </w:r>
      <w:r w:rsidRPr="00D13071">
        <w:rPr>
          <w:shd w:val="clear" w:color="auto" w:fill="FFFFFF"/>
          <w:lang w:bidi="ar"/>
        </w:rPr>
        <w:t>文件；</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（3</w:t>
      </w:r>
      <w:r>
        <w:rPr>
          <w:shd w:val="clear" w:color="auto" w:fill="FFFFFF"/>
          <w:lang w:bidi="ar"/>
        </w:rPr>
        <w:t>）协助拓展维护公司外部资源，保持与相关机构的日常沟通及</w:t>
      </w:r>
      <w:r w:rsidRPr="00D13071">
        <w:rPr>
          <w:shd w:val="clear" w:color="auto" w:fill="FFFFFF"/>
          <w:lang w:bidi="ar"/>
        </w:rPr>
        <w:t>配合；</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lastRenderedPageBreak/>
        <w:t>（4）负责投资项目工作的资料整理、分类及归档；</w:t>
      </w:r>
    </w:p>
    <w:p w:rsid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（5）领导交办的其他相关工作。</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sidRPr="00D13071">
        <w:rPr>
          <w:shd w:val="clear" w:color="auto" w:fill="FFFFFF"/>
          <w:lang w:bidi="ar"/>
        </w:rPr>
        <w:t>金融培训助理/专员</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(1) 根据岗位的具体要求学习金融、投行专业知识和技能；</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 xml:space="preserve">(2) </w:t>
      </w:r>
      <w:r>
        <w:rPr>
          <w:shd w:val="clear" w:color="auto" w:fill="FFFFFF"/>
          <w:lang w:bidi="ar"/>
        </w:rPr>
        <w:t>根据公司的产品需求对产品所在行业进行研究分析，</w:t>
      </w:r>
      <w:r w:rsidRPr="00D13071">
        <w:rPr>
          <w:shd w:val="clear" w:color="auto" w:fill="FFFFFF"/>
          <w:lang w:bidi="ar"/>
        </w:rPr>
        <w:t>攥写分析报告；</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(3) 根据产品需求、市场需求及理财师的需求，进行公司内部课程研发；</w:t>
      </w:r>
    </w:p>
    <w:p w:rsid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(4) 负责公司内部理财经理的金融产品知识培训及行业知识培训，提高理财经理的金融专业知识及及销售展业技巧；</w:t>
      </w:r>
    </w:p>
    <w:p w:rsidR="001710D1" w:rsidRDefault="001710D1" w:rsidP="00D1307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三、</w:t>
      </w:r>
      <w:r w:rsidR="00EA6724">
        <w:rPr>
          <w:rFonts w:hint="eastAsia"/>
          <w:shd w:val="clear" w:color="auto" w:fill="FFFFFF"/>
          <w:lang w:bidi="ar"/>
        </w:rPr>
        <w:t>应聘要求</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（1）金融、管理、国贸等专业本科及以上学历应届毕业生；</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（2）对金融行业有浓厚兴趣；</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（3）有良好的沟通能力，很好的亲和力和较强的人际交往能力；</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（4</w:t>
      </w:r>
      <w:r>
        <w:rPr>
          <w:shd w:val="clear" w:color="auto" w:fill="FFFFFF"/>
          <w:lang w:bidi="ar"/>
        </w:rPr>
        <w:t>）</w:t>
      </w:r>
      <w:r>
        <w:rPr>
          <w:rFonts w:hint="eastAsia"/>
          <w:shd w:val="clear" w:color="auto" w:fill="FFFFFF"/>
          <w:lang w:bidi="ar"/>
        </w:rPr>
        <w:t>遵守</w:t>
      </w:r>
      <w:r>
        <w:rPr>
          <w:shd w:val="clear" w:color="auto" w:fill="FFFFFF"/>
          <w:lang w:bidi="ar"/>
        </w:rPr>
        <w:t>行业规范，能接受</w:t>
      </w:r>
      <w:r w:rsidRPr="00D13071">
        <w:rPr>
          <w:shd w:val="clear" w:color="auto" w:fill="FFFFFF"/>
          <w:lang w:bidi="ar"/>
        </w:rPr>
        <w:t>专业培训，具有敬业精神及团队合作意识；</w:t>
      </w:r>
    </w:p>
    <w:p w:rsid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（5</w:t>
      </w:r>
      <w:r>
        <w:rPr>
          <w:shd w:val="clear" w:color="auto" w:fill="FFFFFF"/>
          <w:lang w:bidi="ar"/>
        </w:rPr>
        <w:t>）具备一定金融产品知识和营销技巧，对金融领域有较强的前瞻</w:t>
      </w:r>
      <w:r w:rsidRPr="00D13071">
        <w:rPr>
          <w:shd w:val="clear" w:color="auto" w:fill="FFFFFF"/>
          <w:lang w:bidi="ar"/>
        </w:rPr>
        <w:t>理解。</w:t>
      </w:r>
    </w:p>
    <w:p w:rsidR="00484AA4" w:rsidRDefault="001710D1" w:rsidP="00D1307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四</w:t>
      </w:r>
      <w:r w:rsidR="00474E25">
        <w:rPr>
          <w:rFonts w:hint="eastAsia"/>
          <w:shd w:val="clear" w:color="auto" w:fill="FFFFFF"/>
          <w:lang w:bidi="ar"/>
        </w:rPr>
        <w:t>、</w:t>
      </w:r>
      <w:r w:rsidR="008867DD">
        <w:rPr>
          <w:rFonts w:hint="eastAsia"/>
          <w:shd w:val="clear" w:color="auto" w:fill="FFFFFF"/>
          <w:lang w:bidi="ar"/>
        </w:rPr>
        <w:t>联系方式</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联系人：祝女士/姜女士</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简历投递</w:t>
      </w:r>
      <w:r w:rsidRPr="00D13071">
        <w:rPr>
          <w:shd w:val="clear" w:color="auto" w:fill="FFFFFF"/>
          <w:lang w:bidi="ar"/>
        </w:rPr>
        <w:t>邮箱：zhaopin@jundaocaifu.com</w:t>
      </w:r>
    </w:p>
    <w:p w:rsidR="00D13071" w:rsidRPr="00D13071" w:rsidRDefault="00D13071" w:rsidP="00D1307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咨询</w:t>
      </w:r>
      <w:r w:rsidRPr="00D13071">
        <w:rPr>
          <w:shd w:val="clear" w:color="auto" w:fill="FFFFFF"/>
          <w:lang w:bidi="ar"/>
        </w:rPr>
        <w:t>方式：53935701-8008/8026</w:t>
      </w:r>
    </w:p>
    <w:p w:rsidR="00D13071" w:rsidRDefault="00D13071" w:rsidP="00D13071">
      <w:pPr>
        <w:pStyle w:val="a7"/>
        <w:spacing w:before="0" w:beforeAutospacing="0" w:after="0" w:afterAutospacing="0" w:line="360" w:lineRule="auto"/>
        <w:ind w:firstLineChars="200" w:firstLine="480"/>
        <w:rPr>
          <w:shd w:val="clear" w:color="auto" w:fill="FFFFFF"/>
          <w:lang w:bidi="ar"/>
        </w:rPr>
      </w:pPr>
      <w:r w:rsidRPr="00D13071">
        <w:rPr>
          <w:shd w:val="clear" w:color="auto" w:fill="FFFFFF"/>
          <w:lang w:bidi="ar"/>
        </w:rPr>
        <w:t>地址：北京市朝阳区光华路SOHO2期C座12层 中财君道</w:t>
      </w:r>
    </w:p>
    <w:p w:rsidR="00EA6724" w:rsidRDefault="00EA6724" w:rsidP="00D13071">
      <w:pPr>
        <w:pStyle w:val="a7"/>
        <w:spacing w:before="0" w:beforeAutospacing="0" w:after="0" w:afterAutospacing="0"/>
        <w:rPr>
          <w:b/>
          <w:bCs/>
          <w:color w:val="000000" w:themeColor="text1"/>
          <w:sz w:val="32"/>
          <w:szCs w:val="32"/>
          <w:shd w:val="clear" w:color="auto" w:fill="FFFFFF"/>
          <w:lang w:bidi="ar"/>
        </w:rPr>
      </w:pPr>
    </w:p>
    <w:p w:rsidR="00484AA4" w:rsidRDefault="00A11C09" w:rsidP="00D13071">
      <w:pPr>
        <w:pStyle w:val="a7"/>
        <w:spacing w:before="0" w:beforeAutospacing="0" w:after="0" w:afterAutospacing="0"/>
        <w:rPr>
          <w:b/>
          <w:bCs/>
          <w:color w:val="000000" w:themeColor="text1"/>
          <w:sz w:val="32"/>
          <w:szCs w:val="32"/>
          <w:shd w:val="clear" w:color="auto" w:fill="FFFFFF"/>
          <w:lang w:bidi="ar"/>
        </w:rPr>
      </w:pPr>
      <w:r>
        <w:rPr>
          <w:rFonts w:hint="eastAsia"/>
          <w:b/>
          <w:bCs/>
          <w:color w:val="000000" w:themeColor="text1"/>
          <w:sz w:val="32"/>
          <w:szCs w:val="32"/>
          <w:shd w:val="clear" w:color="auto" w:fill="FFFFFF"/>
          <w:lang w:bidi="ar"/>
        </w:rPr>
        <w:t>（三）</w:t>
      </w:r>
      <w:r w:rsidR="00EF016F" w:rsidRPr="00EF016F">
        <w:rPr>
          <w:b/>
          <w:bCs/>
          <w:color w:val="000000" w:themeColor="text1"/>
          <w:sz w:val="32"/>
          <w:szCs w:val="32"/>
          <w:shd w:val="clear" w:color="auto" w:fill="FFFFFF"/>
          <w:lang w:bidi="ar"/>
        </w:rPr>
        <w:t>众安在线财产保险股份有限公司</w:t>
      </w:r>
    </w:p>
    <w:p w:rsidR="00484AA4" w:rsidRDefault="00474E25" w:rsidP="001710D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 xml:space="preserve">一、公司简介 </w:t>
      </w:r>
    </w:p>
    <w:p w:rsidR="00EF016F" w:rsidRPr="00EF016F" w:rsidRDefault="00EF016F" w:rsidP="00EF016F">
      <w:pPr>
        <w:pStyle w:val="a7"/>
        <w:spacing w:before="0" w:beforeAutospacing="0" w:after="0" w:afterAutospacing="0" w:line="360" w:lineRule="auto"/>
        <w:ind w:firstLineChars="200" w:firstLine="480"/>
        <w:rPr>
          <w:shd w:val="clear" w:color="auto" w:fill="FFFFFF"/>
          <w:lang w:bidi="ar"/>
        </w:rPr>
      </w:pPr>
      <w:r w:rsidRPr="00EF016F">
        <w:rPr>
          <w:shd w:val="clear" w:color="auto" w:fill="FFFFFF"/>
          <w:lang w:bidi="ar"/>
        </w:rPr>
        <w:t>众安在线财产保险股份有限公司（以下简称“众安”）是中国首家互联网保险公司，于2013年11月6日揭牌开业，2017年9月28日在香港联交所主板上市，股票代码为6060。</w:t>
      </w:r>
    </w:p>
    <w:p w:rsidR="00EF016F" w:rsidRPr="00EF016F" w:rsidRDefault="00EF016F" w:rsidP="00EF016F">
      <w:pPr>
        <w:pStyle w:val="a7"/>
        <w:spacing w:before="0" w:beforeAutospacing="0" w:after="0" w:afterAutospacing="0" w:line="360" w:lineRule="auto"/>
        <w:ind w:firstLineChars="200" w:firstLine="480"/>
        <w:rPr>
          <w:shd w:val="clear" w:color="auto" w:fill="FFFFFF"/>
          <w:lang w:bidi="ar"/>
        </w:rPr>
      </w:pPr>
      <w:r w:rsidRPr="00EF016F">
        <w:rPr>
          <w:shd w:val="clear" w:color="auto" w:fill="FFFFFF"/>
          <w:lang w:bidi="ar"/>
        </w:rPr>
        <w:t>众安总部位于上海，不设任何分支机构，完全通过互联网展业。由“保险+科技”双引擎驱动，众安专注于应用新技术重塑保险价值链，围绕健康、消费金融、汽车、生活消费、航旅五大生态，以科技服务新生代，为其提供个性</w:t>
      </w:r>
      <w:r w:rsidRPr="00EF016F">
        <w:rPr>
          <w:shd w:val="clear" w:color="auto" w:fill="FFFFFF"/>
          <w:lang w:bidi="ar"/>
        </w:rPr>
        <w:lastRenderedPageBreak/>
        <w:t>化、定制化、智能化的新保险。于2019年上半年，众安服务逾3.5亿用户，其中35岁以下的人群占比58%。</w:t>
      </w:r>
    </w:p>
    <w:p w:rsidR="00EF016F" w:rsidRPr="00EF016F" w:rsidRDefault="00EF016F" w:rsidP="00EF016F">
      <w:pPr>
        <w:pStyle w:val="a7"/>
        <w:spacing w:before="0" w:beforeAutospacing="0" w:after="0" w:afterAutospacing="0" w:line="360" w:lineRule="auto"/>
        <w:ind w:firstLineChars="200" w:firstLine="480"/>
        <w:rPr>
          <w:shd w:val="clear" w:color="auto" w:fill="FFFFFF"/>
          <w:lang w:bidi="ar"/>
        </w:rPr>
      </w:pPr>
      <w:r w:rsidRPr="00EF016F">
        <w:rPr>
          <w:shd w:val="clear" w:color="auto" w:fill="FFFFFF"/>
          <w:lang w:bidi="ar"/>
        </w:rPr>
        <w:t>在科技赋能保险的同时，众安将经过业务验证的科技对外输出。2016年11月，众安成立全资子公司众安信息技术服务有限公司（以下简称“众安科技”），将技术方案产品化，向海内外市场输出科技产品和行业解决方案。2019年上半年，众安科技共与170多家客户签约，截至目前的海外合作伙伴包括日本历史最悠久的财产保险公司SOMPO、东南亚领先的O2O平台Grab、新加坡最大的综合保险机构Income等知名企业。</w:t>
      </w:r>
    </w:p>
    <w:p w:rsidR="000D5F3D" w:rsidRDefault="00EF016F" w:rsidP="000D5F3D">
      <w:pPr>
        <w:pStyle w:val="a7"/>
        <w:spacing w:before="0" w:beforeAutospacing="0" w:after="0" w:afterAutospacing="0" w:line="360" w:lineRule="auto"/>
        <w:ind w:firstLineChars="200" w:firstLine="480"/>
        <w:rPr>
          <w:shd w:val="clear" w:color="auto" w:fill="FFFFFF"/>
          <w:lang w:bidi="ar"/>
        </w:rPr>
      </w:pPr>
      <w:r w:rsidRPr="00EF016F">
        <w:rPr>
          <w:shd w:val="clear" w:color="auto" w:fill="FFFFFF"/>
          <w:lang w:bidi="ar"/>
        </w:rPr>
        <w:t>以“科技驱动金融 做有温度的保险”为使命，秉承“简单、快速、突破、共赢”</w:t>
      </w:r>
      <w:r w:rsidR="000D5F3D">
        <w:rPr>
          <w:shd w:val="clear" w:color="auto" w:fill="FFFFFF"/>
          <w:lang w:bidi="ar"/>
        </w:rPr>
        <w:t>的价值观，众安将继续乘风破浪，砥砺前行，开启真正的新保险时代</w:t>
      </w:r>
      <w:r w:rsidR="000D5F3D">
        <w:rPr>
          <w:rFonts w:hint="eastAsia"/>
          <w:shd w:val="clear" w:color="auto" w:fill="FFFFFF"/>
          <w:lang w:bidi="ar"/>
        </w:rPr>
        <w:t>。</w:t>
      </w:r>
    </w:p>
    <w:p w:rsidR="00A11C09" w:rsidRPr="00A11C09" w:rsidRDefault="00474E25" w:rsidP="000D5F3D">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二、</w:t>
      </w:r>
      <w:r w:rsidR="00A11C09" w:rsidRPr="00A11C09">
        <w:rPr>
          <w:shd w:val="clear" w:color="auto" w:fill="FFFFFF"/>
          <w:lang w:bidi="ar"/>
        </w:rPr>
        <w:t>招聘</w:t>
      </w:r>
      <w:r w:rsidR="001710D1">
        <w:rPr>
          <w:rFonts w:hint="eastAsia"/>
          <w:shd w:val="clear" w:color="auto" w:fill="FFFFFF"/>
          <w:lang w:bidi="ar"/>
        </w:rPr>
        <w:t>岗位：</w:t>
      </w:r>
      <w:r w:rsidR="00EF016F">
        <w:rPr>
          <w:rFonts w:hint="eastAsia"/>
          <w:shd w:val="clear" w:color="auto" w:fill="FFFFFF"/>
          <w:lang w:bidi="ar"/>
        </w:rPr>
        <w:t>金融管理与运营</w:t>
      </w:r>
    </w:p>
    <w:p w:rsidR="00EF016F" w:rsidRPr="00EF016F" w:rsidRDefault="00EF016F" w:rsidP="00EF016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EF016F">
        <w:rPr>
          <w:shd w:val="clear" w:color="auto" w:fill="FFFFFF"/>
          <w:lang w:bidi="ar"/>
        </w:rPr>
        <w:t>1）支持投资者及分析师会议的资料整理；</w:t>
      </w:r>
    </w:p>
    <w:p w:rsidR="00EF016F" w:rsidRPr="00EF016F" w:rsidRDefault="00EF016F" w:rsidP="00EF016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EF016F">
        <w:rPr>
          <w:shd w:val="clear" w:color="auto" w:fill="FFFFFF"/>
          <w:lang w:bidi="ar"/>
        </w:rPr>
        <w:t>2）对保险及科技输出产品、行业数据以及海外公司的资料/数据进行搜集并对标；</w:t>
      </w:r>
    </w:p>
    <w:p w:rsidR="00EF016F" w:rsidRPr="00EF016F" w:rsidRDefault="00EF016F" w:rsidP="00EF016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EF016F">
        <w:rPr>
          <w:shd w:val="clear" w:color="auto" w:fill="FFFFFF"/>
          <w:lang w:bidi="ar"/>
        </w:rPr>
        <w:t>3）支持内部其他数据的整理及核对；</w:t>
      </w:r>
    </w:p>
    <w:p w:rsidR="00EF016F" w:rsidRDefault="00EF016F" w:rsidP="00EF016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EF016F">
        <w:rPr>
          <w:shd w:val="clear" w:color="auto" w:fill="FFFFFF"/>
          <w:lang w:bidi="ar"/>
        </w:rPr>
        <w:t>4</w:t>
      </w:r>
      <w:r>
        <w:rPr>
          <w:shd w:val="clear" w:color="auto" w:fill="FFFFFF"/>
          <w:lang w:bidi="ar"/>
        </w:rPr>
        <w:t>）协助流量运营、与投资者线上及线下沟通，主动对外传播沟通</w:t>
      </w:r>
      <w:r w:rsidRPr="00EF016F">
        <w:rPr>
          <w:shd w:val="clear" w:color="auto" w:fill="FFFFFF"/>
          <w:lang w:bidi="ar"/>
        </w:rPr>
        <w:t>事宜。</w:t>
      </w:r>
    </w:p>
    <w:p w:rsidR="009309B1" w:rsidRDefault="001710D1" w:rsidP="00EF016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三、</w:t>
      </w:r>
      <w:r w:rsidR="00EA6724">
        <w:rPr>
          <w:rFonts w:hint="eastAsia"/>
          <w:shd w:val="clear" w:color="auto" w:fill="FFFFFF"/>
          <w:lang w:bidi="ar"/>
        </w:rPr>
        <w:t>应聘要求</w:t>
      </w:r>
    </w:p>
    <w:p w:rsidR="00EF016F" w:rsidRPr="00EF016F" w:rsidRDefault="007F3250" w:rsidP="00EF016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1</w:t>
      </w:r>
      <w:r>
        <w:rPr>
          <w:rFonts w:hint="eastAsia"/>
          <w:shd w:val="clear" w:color="auto" w:fill="FFFFFF"/>
          <w:lang w:bidi="ar"/>
        </w:rPr>
        <w:t>）</w:t>
      </w:r>
      <w:r w:rsidR="00EF016F">
        <w:rPr>
          <w:shd w:val="clear" w:color="auto" w:fill="FFFFFF"/>
          <w:lang w:bidi="ar"/>
        </w:rPr>
        <w:t>熟悉</w:t>
      </w:r>
      <w:r w:rsidR="00EF016F">
        <w:rPr>
          <w:rFonts w:hint="eastAsia"/>
          <w:shd w:val="clear" w:color="auto" w:fill="FFFFFF"/>
          <w:lang w:bidi="ar"/>
        </w:rPr>
        <w:t>金融</w:t>
      </w:r>
      <w:r w:rsidR="00EF016F" w:rsidRPr="00EF016F">
        <w:rPr>
          <w:shd w:val="clear" w:color="auto" w:fill="FFFFFF"/>
          <w:lang w:bidi="ar"/>
        </w:rPr>
        <w:t>行业的产品</w:t>
      </w:r>
      <w:r w:rsidR="00EF016F">
        <w:rPr>
          <w:rFonts w:hint="eastAsia"/>
          <w:shd w:val="clear" w:color="auto" w:fill="FFFFFF"/>
          <w:lang w:bidi="ar"/>
        </w:rPr>
        <w:t>，</w:t>
      </w:r>
      <w:r w:rsidR="00EF016F">
        <w:rPr>
          <w:shd w:val="clear" w:color="auto" w:fill="FFFFFF"/>
          <w:lang w:bidi="ar"/>
        </w:rPr>
        <w:t>保险及科技输出产品</w:t>
      </w:r>
      <w:r w:rsidR="00EF016F">
        <w:rPr>
          <w:rFonts w:hint="eastAsia"/>
          <w:shd w:val="clear" w:color="auto" w:fill="FFFFFF"/>
          <w:lang w:bidi="ar"/>
        </w:rPr>
        <w:t>，相关</w:t>
      </w:r>
      <w:r w:rsidR="00EF016F" w:rsidRPr="00EF016F">
        <w:rPr>
          <w:shd w:val="clear" w:color="auto" w:fill="FFFFFF"/>
          <w:lang w:bidi="ar"/>
        </w:rPr>
        <w:t>行业数据；</w:t>
      </w:r>
    </w:p>
    <w:p w:rsidR="00EF016F" w:rsidRDefault="007F3250" w:rsidP="00EF016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sidR="00EF016F">
        <w:rPr>
          <w:rFonts w:hint="eastAsia"/>
          <w:shd w:val="clear" w:color="auto" w:fill="FFFFFF"/>
          <w:lang w:bidi="ar"/>
        </w:rPr>
        <w:t>本科及</w:t>
      </w:r>
      <w:r w:rsidR="00EF016F" w:rsidRPr="00EF016F">
        <w:rPr>
          <w:shd w:val="clear" w:color="auto" w:fill="FFFFFF"/>
          <w:lang w:bidi="ar"/>
        </w:rPr>
        <w:t>以上</w:t>
      </w:r>
      <w:r w:rsidR="00EF016F">
        <w:rPr>
          <w:shd w:val="clear" w:color="auto" w:fill="FFFFFF"/>
          <w:lang w:bidi="ar"/>
        </w:rPr>
        <w:t>学历，金融、金融工程</w:t>
      </w:r>
      <w:r w:rsidR="00EF016F" w:rsidRPr="00EF016F">
        <w:rPr>
          <w:shd w:val="clear" w:color="auto" w:fill="FFFFFF"/>
          <w:lang w:bidi="ar"/>
        </w:rPr>
        <w:t>专业优先；</w:t>
      </w:r>
    </w:p>
    <w:p w:rsidR="00EF016F" w:rsidRPr="00EF016F" w:rsidRDefault="009309B1" w:rsidP="00EF016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四</w:t>
      </w:r>
      <w:r w:rsidR="00474E25">
        <w:rPr>
          <w:rFonts w:hint="eastAsia"/>
          <w:shd w:val="clear" w:color="auto" w:fill="FFFFFF"/>
          <w:lang w:bidi="ar"/>
        </w:rPr>
        <w:t>、</w:t>
      </w:r>
      <w:r w:rsidR="008867DD">
        <w:rPr>
          <w:rFonts w:hint="eastAsia"/>
          <w:shd w:val="clear" w:color="auto" w:fill="FFFFFF"/>
          <w:lang w:bidi="ar"/>
        </w:rPr>
        <w:t>联系方式</w:t>
      </w:r>
    </w:p>
    <w:p w:rsidR="00EF016F" w:rsidRPr="00EF016F" w:rsidRDefault="00EF016F" w:rsidP="00EF016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1．</w:t>
      </w:r>
      <w:r w:rsidRPr="00EF016F">
        <w:rPr>
          <w:shd w:val="clear" w:color="auto" w:fill="FFFFFF"/>
          <w:lang w:bidi="ar"/>
        </w:rPr>
        <w:t>网申渠道：</w:t>
      </w:r>
    </w:p>
    <w:p w:rsidR="00EF016F" w:rsidRPr="00EF016F" w:rsidRDefault="00EF016F" w:rsidP="00EF016F">
      <w:pPr>
        <w:pStyle w:val="a7"/>
        <w:spacing w:before="0" w:beforeAutospacing="0" w:after="0" w:afterAutospacing="0" w:line="360" w:lineRule="auto"/>
        <w:ind w:firstLineChars="200" w:firstLine="480"/>
        <w:rPr>
          <w:shd w:val="clear" w:color="auto" w:fill="FFFFFF"/>
          <w:lang w:bidi="ar"/>
        </w:rPr>
      </w:pPr>
      <w:r w:rsidRPr="00EF016F">
        <w:rPr>
          <w:shd w:val="clear" w:color="auto" w:fill="FFFFFF"/>
          <w:lang w:bidi="ar"/>
        </w:rPr>
        <w:t>PC端：https://www.zhongan.com/channel/public/xiaozhao/index.html</w:t>
      </w:r>
    </w:p>
    <w:p w:rsidR="00EF016F" w:rsidRPr="00EF016F" w:rsidRDefault="00EF016F" w:rsidP="00EF016F">
      <w:pPr>
        <w:pStyle w:val="a7"/>
        <w:spacing w:before="0" w:beforeAutospacing="0" w:after="0" w:afterAutospacing="0" w:line="360" w:lineRule="auto"/>
        <w:ind w:firstLineChars="200" w:firstLine="480"/>
        <w:rPr>
          <w:shd w:val="clear" w:color="auto" w:fill="FFFFFF"/>
          <w:lang w:bidi="ar"/>
        </w:rPr>
      </w:pPr>
      <w:r w:rsidRPr="00EF016F">
        <w:rPr>
          <w:shd w:val="clear" w:color="auto" w:fill="FFFFFF"/>
          <w:lang w:bidi="ar"/>
        </w:rPr>
        <w:t>移动端：https://app.mokahr.com/m/campus_apply/zhongan/319</w:t>
      </w:r>
    </w:p>
    <w:p w:rsidR="00EF016F" w:rsidRDefault="00EF016F" w:rsidP="00EF016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sidRPr="00EF016F">
        <w:rPr>
          <w:shd w:val="clear" w:color="auto" w:fill="FFFFFF"/>
          <w:lang w:bidi="ar"/>
        </w:rPr>
        <w:t>邮箱渠道：请将简历以正文和附件形式发送至:</w:t>
      </w:r>
    </w:p>
    <w:p w:rsidR="00EF016F" w:rsidRPr="00EF016F" w:rsidRDefault="00EF016F" w:rsidP="00EF016F">
      <w:pPr>
        <w:pStyle w:val="a7"/>
        <w:spacing w:before="0" w:beforeAutospacing="0" w:after="0" w:afterAutospacing="0" w:line="360" w:lineRule="auto"/>
        <w:ind w:firstLineChars="200" w:firstLine="480"/>
        <w:rPr>
          <w:shd w:val="clear" w:color="auto" w:fill="FFFFFF"/>
          <w:lang w:bidi="ar"/>
        </w:rPr>
      </w:pPr>
      <w:r w:rsidRPr="00EF016F">
        <w:rPr>
          <w:shd w:val="clear" w:color="auto" w:fill="FFFFFF"/>
          <w:lang w:bidi="ar"/>
        </w:rPr>
        <w:t>wangguangling@zhongan.com or guoqiutong@zhongan.com</w:t>
      </w:r>
    </w:p>
    <w:p w:rsidR="009309B1" w:rsidRPr="009309B1" w:rsidRDefault="00EF016F" w:rsidP="00EF016F">
      <w:pPr>
        <w:pStyle w:val="a7"/>
        <w:spacing w:before="0" w:beforeAutospacing="0" w:after="0" w:afterAutospacing="0" w:line="360" w:lineRule="auto"/>
        <w:ind w:firstLineChars="200" w:firstLine="480"/>
        <w:rPr>
          <w:shd w:val="clear" w:color="auto" w:fill="FFFFFF"/>
          <w:lang w:bidi="ar"/>
        </w:rPr>
      </w:pPr>
      <w:r w:rsidRPr="00EF016F">
        <w:rPr>
          <w:shd w:val="clear" w:color="auto" w:fill="FFFFFF"/>
          <w:lang w:bidi="ar"/>
        </w:rPr>
        <w:t>简历和主题命名为“姓名+申请岗位+院校+联系方式”</w:t>
      </w:r>
    </w:p>
    <w:p w:rsidR="00EA6724" w:rsidRDefault="00EA6724">
      <w:pPr>
        <w:spacing w:line="26" w:lineRule="atLeast"/>
        <w:rPr>
          <w:b/>
          <w:bCs/>
          <w:sz w:val="36"/>
          <w:szCs w:val="36"/>
          <w:shd w:val="clear" w:color="auto" w:fill="FFFFFF"/>
          <w:lang w:bidi="ar"/>
        </w:rPr>
      </w:pPr>
    </w:p>
    <w:p w:rsidR="00484AA4" w:rsidRDefault="00474E25">
      <w:pPr>
        <w:spacing w:line="26" w:lineRule="atLeast"/>
        <w:rPr>
          <w:b/>
          <w:bCs/>
          <w:sz w:val="36"/>
          <w:szCs w:val="36"/>
          <w:shd w:val="clear" w:color="auto" w:fill="FFFFFF"/>
          <w:lang w:bidi="ar"/>
        </w:rPr>
      </w:pPr>
      <w:r>
        <w:rPr>
          <w:rFonts w:hint="eastAsia"/>
          <w:b/>
          <w:bCs/>
          <w:sz w:val="36"/>
          <w:szCs w:val="36"/>
          <w:shd w:val="clear" w:color="auto" w:fill="FFFFFF"/>
          <w:lang w:bidi="ar"/>
        </w:rPr>
        <w:t>2、上海财经大学</w:t>
      </w:r>
    </w:p>
    <w:p w:rsidR="00484AA4" w:rsidRDefault="00474E25" w:rsidP="009309B1">
      <w:pPr>
        <w:tabs>
          <w:tab w:val="left" w:pos="2070"/>
        </w:tabs>
        <w:spacing w:line="26" w:lineRule="atLeast"/>
        <w:rPr>
          <w:rFonts w:ascii="微软雅黑" w:eastAsia="微软雅黑" w:hAnsi="微软雅黑" w:cs="微软雅黑"/>
          <w:b/>
          <w:color w:val="555555"/>
        </w:rPr>
      </w:pPr>
      <w:r>
        <w:rPr>
          <w:rFonts w:hint="eastAsia"/>
          <w:b/>
          <w:bCs/>
          <w:sz w:val="30"/>
          <w:szCs w:val="30"/>
          <w:shd w:val="clear" w:color="auto" w:fill="FFFFFF"/>
          <w:lang w:bidi="ar"/>
        </w:rPr>
        <w:t>（一）</w:t>
      </w:r>
      <w:r w:rsidR="007F3250" w:rsidRPr="007F3250">
        <w:rPr>
          <w:b/>
          <w:bCs/>
          <w:sz w:val="30"/>
          <w:szCs w:val="30"/>
          <w:shd w:val="clear" w:color="auto" w:fill="FFFFFF"/>
          <w:lang w:bidi="ar"/>
        </w:rPr>
        <w:t>东方证券股份有限公司</w:t>
      </w:r>
    </w:p>
    <w:p w:rsidR="00484AA4" w:rsidRDefault="00474E25" w:rsidP="001710D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lastRenderedPageBreak/>
        <w:t>一、公司</w:t>
      </w:r>
      <w:r w:rsidR="003A2034">
        <w:rPr>
          <w:rFonts w:hint="eastAsia"/>
          <w:shd w:val="clear" w:color="auto" w:fill="FFFFFF"/>
          <w:lang w:bidi="ar"/>
        </w:rPr>
        <w:t>简介</w:t>
      </w:r>
    </w:p>
    <w:p w:rsidR="007F3250" w:rsidRPr="007F3250" w:rsidRDefault="007F3250" w:rsidP="007F3250">
      <w:pPr>
        <w:pStyle w:val="a7"/>
        <w:spacing w:before="0" w:beforeAutospacing="0" w:after="0" w:afterAutospacing="0" w:line="360" w:lineRule="auto"/>
        <w:ind w:firstLineChars="200" w:firstLine="480"/>
        <w:rPr>
          <w:shd w:val="clear" w:color="auto" w:fill="FFFFFF"/>
          <w:lang w:bidi="ar"/>
        </w:rPr>
      </w:pPr>
      <w:r w:rsidRPr="007F3250">
        <w:rPr>
          <w:shd w:val="clear" w:color="auto" w:fill="FFFFFF"/>
          <w:lang w:bidi="ar"/>
        </w:rPr>
        <w:t>东方证券股份有限公司（以下简称“公司”）是一家经中国证券监督管理委员会批准设立的综合类证券公司，其前身是于1998年3月9日开业的东方证券有限责任公司，总部设在上海，现有注册资本人民币69.94亿元。公司于2015年3月23日成功登陆上交所（证券代码：600958），2016年7月8日H股成功发行并上市（股份代号：03958），成为行业内第五家A+H股上市券商。</w:t>
      </w:r>
    </w:p>
    <w:p w:rsidR="007F3250" w:rsidRPr="007F3250" w:rsidRDefault="007F3250" w:rsidP="007F3250">
      <w:pPr>
        <w:pStyle w:val="a7"/>
        <w:spacing w:before="0" w:beforeAutospacing="0" w:after="0" w:afterAutospacing="0" w:line="360" w:lineRule="auto"/>
        <w:ind w:firstLineChars="200" w:firstLine="480"/>
        <w:rPr>
          <w:shd w:val="clear" w:color="auto" w:fill="FFFFFF"/>
          <w:lang w:bidi="ar"/>
        </w:rPr>
      </w:pPr>
      <w:r w:rsidRPr="007F3250">
        <w:rPr>
          <w:shd w:val="clear" w:color="auto" w:fill="FFFFFF"/>
          <w:lang w:bidi="ar"/>
        </w:rPr>
        <w:t>经过20年的发展，公司从一家仅有586名员工、36家营业网点的证券公司，逐渐壮大为一家总资产达2000亿，净资产超过500亿，员工5000余人、在全国81个城市设有168家分支机构，提供证券、期货、资产管理、理财、投行、投资咨询及证券研究等全方位、一站式专业综合金融服务的上市证券金融控股集团。</w:t>
      </w:r>
    </w:p>
    <w:p w:rsidR="007F3250" w:rsidRDefault="007F3250" w:rsidP="007F3250">
      <w:pPr>
        <w:pStyle w:val="a7"/>
        <w:spacing w:before="0" w:beforeAutospacing="0" w:after="0" w:afterAutospacing="0" w:line="360" w:lineRule="auto"/>
        <w:ind w:firstLineChars="200" w:firstLine="480"/>
        <w:rPr>
          <w:shd w:val="clear" w:color="auto" w:fill="FFFFFF"/>
          <w:lang w:bidi="ar"/>
        </w:rPr>
      </w:pPr>
      <w:r w:rsidRPr="007F3250">
        <w:rPr>
          <w:shd w:val="clear" w:color="auto" w:fill="FFFFFF"/>
          <w:lang w:bidi="ar"/>
        </w:rPr>
        <w:t>公司全资持有上海东证期货有限公司、上海东方证券资产管理有限公司、上海东方证券资本投资有限公司、东方金融控股（香港）有限公司、上海东方证券创新投资有限公司，与花旗集团合资设立并控股东方花旗证券有限公司，同时作为第一大股东参股汇添富基金管理股份有限公司。</w:t>
      </w:r>
    </w:p>
    <w:p w:rsidR="009309B1" w:rsidRDefault="009309B1"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二、招聘岗位</w:t>
      </w:r>
    </w:p>
    <w:p w:rsidR="007F3250" w:rsidRDefault="007F3250" w:rsidP="007F3250">
      <w:pPr>
        <w:pStyle w:val="a7"/>
        <w:spacing w:before="0" w:beforeAutospacing="0" w:after="0" w:afterAutospacing="0" w:line="360" w:lineRule="auto"/>
        <w:ind w:firstLineChars="200" w:firstLine="480"/>
        <w:rPr>
          <w:shd w:val="clear" w:color="auto" w:fill="FFFFFF"/>
          <w:lang w:bidi="ar"/>
        </w:rPr>
      </w:pPr>
      <w:r w:rsidRPr="007F3250">
        <w:rPr>
          <w:shd w:val="clear" w:color="auto" w:fill="FFFFFF"/>
          <w:lang w:bidi="ar"/>
        </w:rPr>
        <w:t>金融业务人员</w:t>
      </w:r>
      <w:r>
        <w:rPr>
          <w:rFonts w:hint="eastAsia"/>
          <w:shd w:val="clear" w:color="auto" w:fill="FFFFFF"/>
          <w:lang w:bidi="ar"/>
        </w:rPr>
        <w:t>：5人</w:t>
      </w:r>
    </w:p>
    <w:p w:rsidR="007F3250" w:rsidRPr="007F3250" w:rsidRDefault="007F3250"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7F3250">
        <w:rPr>
          <w:shd w:val="clear" w:color="auto" w:fill="FFFFFF"/>
          <w:lang w:bidi="ar"/>
        </w:rPr>
        <w:t>1</w:t>
      </w:r>
      <w:r>
        <w:rPr>
          <w:rFonts w:hint="eastAsia"/>
          <w:shd w:val="clear" w:color="auto" w:fill="FFFFFF"/>
          <w:lang w:bidi="ar"/>
        </w:rPr>
        <w:t>）</w:t>
      </w:r>
      <w:r w:rsidRPr="007F3250">
        <w:rPr>
          <w:shd w:val="clear" w:color="auto" w:fill="FFFFFF"/>
          <w:lang w:bidi="ar"/>
        </w:rPr>
        <w:t>开发潜在客户，建立并维持与客户的良好关系，全面掌握客户信息与投资需求；</w:t>
      </w:r>
    </w:p>
    <w:p w:rsidR="007F3250" w:rsidRPr="007F3250" w:rsidRDefault="007F3250"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sidRPr="007F3250">
        <w:rPr>
          <w:shd w:val="clear" w:color="auto" w:fill="FFFFFF"/>
          <w:lang w:bidi="ar"/>
        </w:rPr>
        <w:t>完成公司各项产品的推广、营销工作；</w:t>
      </w:r>
    </w:p>
    <w:p w:rsidR="007F3250" w:rsidRPr="007F3250" w:rsidRDefault="007F3250"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7F3250">
        <w:rPr>
          <w:shd w:val="clear" w:color="auto" w:fill="FFFFFF"/>
          <w:lang w:bidi="ar"/>
        </w:rPr>
        <w:t>3</w:t>
      </w:r>
      <w:r>
        <w:rPr>
          <w:rFonts w:hint="eastAsia"/>
          <w:shd w:val="clear" w:color="auto" w:fill="FFFFFF"/>
          <w:lang w:bidi="ar"/>
        </w:rPr>
        <w:t>）</w:t>
      </w:r>
      <w:r w:rsidRPr="007F3250">
        <w:rPr>
          <w:shd w:val="clear" w:color="auto" w:fill="FFFFFF"/>
          <w:lang w:bidi="ar"/>
        </w:rPr>
        <w:t>根据营业部的服务制度要求及客户要求提供专业化服务；</w:t>
      </w:r>
    </w:p>
    <w:p w:rsidR="007F3250" w:rsidRPr="007F3250" w:rsidRDefault="007F3250"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7F3250">
        <w:rPr>
          <w:shd w:val="clear" w:color="auto" w:fill="FFFFFF"/>
          <w:lang w:bidi="ar"/>
        </w:rPr>
        <w:t>4</w:t>
      </w:r>
      <w:r>
        <w:rPr>
          <w:rFonts w:hint="eastAsia"/>
          <w:shd w:val="clear" w:color="auto" w:fill="FFFFFF"/>
          <w:lang w:bidi="ar"/>
        </w:rPr>
        <w:t>）</w:t>
      </w:r>
      <w:r w:rsidRPr="007F3250">
        <w:rPr>
          <w:shd w:val="clear" w:color="auto" w:fill="FFFFFF"/>
          <w:lang w:bidi="ar"/>
        </w:rPr>
        <w:t>拓展高净值客户，协助拜访机构企业，拓展机构项目业务；</w:t>
      </w:r>
    </w:p>
    <w:p w:rsidR="007F3250" w:rsidRDefault="007F3250"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7F3250">
        <w:rPr>
          <w:shd w:val="clear" w:color="auto" w:fill="FFFFFF"/>
          <w:lang w:bidi="ar"/>
        </w:rPr>
        <w:t>5</w:t>
      </w:r>
      <w:r>
        <w:rPr>
          <w:rFonts w:hint="eastAsia"/>
          <w:shd w:val="clear" w:color="auto" w:fill="FFFFFF"/>
          <w:lang w:bidi="ar"/>
        </w:rPr>
        <w:t>）</w:t>
      </w:r>
      <w:r w:rsidRPr="007F3250">
        <w:rPr>
          <w:shd w:val="clear" w:color="auto" w:fill="FFFFFF"/>
          <w:lang w:bidi="ar"/>
        </w:rPr>
        <w:t>完成营业部安排的其他任务。</w:t>
      </w:r>
    </w:p>
    <w:p w:rsidR="00514614" w:rsidRDefault="00514614" w:rsidP="001710D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三、</w:t>
      </w:r>
      <w:r w:rsidR="00EA6724">
        <w:rPr>
          <w:rFonts w:hint="eastAsia"/>
          <w:shd w:val="clear" w:color="auto" w:fill="FFFFFF"/>
          <w:lang w:bidi="ar"/>
        </w:rPr>
        <w:t>应聘要求</w:t>
      </w:r>
    </w:p>
    <w:p w:rsidR="007F3250" w:rsidRPr="007F3250" w:rsidRDefault="007F3250"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（1）</w:t>
      </w:r>
      <w:r w:rsidRPr="007F3250">
        <w:rPr>
          <w:shd w:val="clear" w:color="auto" w:fill="FFFFFF"/>
          <w:lang w:bidi="ar"/>
        </w:rPr>
        <w:t>全日制本科及以上学历，金融财经类专业优先；</w:t>
      </w:r>
    </w:p>
    <w:p w:rsidR="007F3250" w:rsidRPr="007F3250" w:rsidRDefault="007F3250"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sidRPr="007F3250">
        <w:rPr>
          <w:shd w:val="clear" w:color="auto" w:fill="FFFFFF"/>
          <w:lang w:bidi="ar"/>
        </w:rPr>
        <w:t>具备良好的职业道德和专业素质，无违法违规记录；</w:t>
      </w:r>
    </w:p>
    <w:p w:rsidR="007F3250" w:rsidRPr="007F3250" w:rsidRDefault="007F3250"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（3）</w:t>
      </w:r>
      <w:r w:rsidRPr="007F3250">
        <w:rPr>
          <w:shd w:val="clear" w:color="auto" w:fill="FFFFFF"/>
          <w:lang w:bidi="ar"/>
        </w:rPr>
        <w:t>具有较强的学习能力、营销能力与团队协作能力；熟悉证券市场交易品种及交易规则，具备一定的投资分析能力、客户服务能力和营销经验；</w:t>
      </w:r>
    </w:p>
    <w:p w:rsidR="007F3250" w:rsidRDefault="007F3250"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lastRenderedPageBreak/>
        <w:t>（4）</w:t>
      </w:r>
      <w:r w:rsidRPr="007F3250">
        <w:rPr>
          <w:shd w:val="clear" w:color="auto" w:fill="FFFFFF"/>
          <w:lang w:bidi="ar"/>
        </w:rPr>
        <w:t>具有证券从业资格、基金从业（或销售）资格，有较强的事业心和责任感，品行端正、诚实信用、勤勉尽职。</w:t>
      </w:r>
    </w:p>
    <w:p w:rsidR="00484AA4" w:rsidRDefault="00474E25"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四、</w:t>
      </w:r>
      <w:r w:rsidR="008867DD">
        <w:rPr>
          <w:rFonts w:hint="eastAsia"/>
          <w:shd w:val="clear" w:color="auto" w:fill="FFFFFF"/>
          <w:lang w:bidi="ar"/>
        </w:rPr>
        <w:t>联系方式</w:t>
      </w:r>
    </w:p>
    <w:p w:rsidR="007F3250" w:rsidRPr="007F3250" w:rsidRDefault="007F3250" w:rsidP="007F3250">
      <w:pPr>
        <w:pStyle w:val="a7"/>
        <w:spacing w:before="0" w:beforeAutospacing="0" w:after="0" w:afterAutospacing="0" w:line="360" w:lineRule="auto"/>
        <w:ind w:firstLineChars="200" w:firstLine="480"/>
        <w:rPr>
          <w:shd w:val="clear" w:color="auto" w:fill="FFFFFF"/>
          <w:lang w:bidi="ar"/>
        </w:rPr>
      </w:pPr>
      <w:r w:rsidRPr="007F3250">
        <w:rPr>
          <w:shd w:val="clear" w:color="auto" w:fill="FFFFFF"/>
          <w:lang w:bidi="ar"/>
        </w:rPr>
        <w:t>联系人：张鑫</w:t>
      </w:r>
    </w:p>
    <w:p w:rsidR="007F3250" w:rsidRPr="007F3250" w:rsidRDefault="007F3250"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简历投递及咨询</w:t>
      </w:r>
      <w:r w:rsidRPr="007F3250">
        <w:rPr>
          <w:shd w:val="clear" w:color="auto" w:fill="FFFFFF"/>
          <w:lang w:bidi="ar"/>
        </w:rPr>
        <w:t>邮箱：zhangxin3@orientsec.com.cn</w:t>
      </w:r>
    </w:p>
    <w:p w:rsidR="00514614" w:rsidRDefault="007F3250" w:rsidP="007F3250">
      <w:pPr>
        <w:pStyle w:val="a7"/>
        <w:spacing w:before="0" w:beforeAutospacing="0" w:after="0" w:afterAutospacing="0" w:line="360" w:lineRule="auto"/>
        <w:ind w:firstLineChars="200" w:firstLine="480"/>
        <w:rPr>
          <w:shd w:val="clear" w:color="auto" w:fill="FFFFFF"/>
          <w:lang w:bidi="ar"/>
        </w:rPr>
      </w:pPr>
      <w:r w:rsidRPr="007F3250">
        <w:rPr>
          <w:shd w:val="clear" w:color="auto" w:fill="FFFFFF"/>
          <w:lang w:bidi="ar"/>
        </w:rPr>
        <w:t>联系电话：021-50596551</w:t>
      </w:r>
    </w:p>
    <w:p w:rsidR="00EA6724" w:rsidRDefault="00EA6724" w:rsidP="00514614">
      <w:pPr>
        <w:tabs>
          <w:tab w:val="left" w:pos="2070"/>
        </w:tabs>
        <w:spacing w:line="26" w:lineRule="atLeast"/>
        <w:rPr>
          <w:b/>
          <w:bCs/>
          <w:sz w:val="30"/>
          <w:szCs w:val="30"/>
          <w:shd w:val="clear" w:color="auto" w:fill="FFFFFF"/>
          <w:lang w:bidi="ar"/>
        </w:rPr>
      </w:pPr>
    </w:p>
    <w:p w:rsidR="00514614" w:rsidRPr="00514614" w:rsidRDefault="00514614" w:rsidP="00514614">
      <w:pPr>
        <w:tabs>
          <w:tab w:val="left" w:pos="2070"/>
        </w:tabs>
        <w:spacing w:line="26" w:lineRule="atLeast"/>
        <w:rPr>
          <w:rFonts w:ascii="微软雅黑" w:eastAsia="微软雅黑" w:hAnsi="微软雅黑" w:cs="微软雅黑"/>
          <w:b/>
          <w:color w:val="555555"/>
        </w:rPr>
      </w:pPr>
      <w:r>
        <w:rPr>
          <w:rFonts w:hint="eastAsia"/>
          <w:b/>
          <w:bCs/>
          <w:sz w:val="30"/>
          <w:szCs w:val="30"/>
          <w:shd w:val="clear" w:color="auto" w:fill="FFFFFF"/>
          <w:lang w:bidi="ar"/>
        </w:rPr>
        <w:t>（二）</w:t>
      </w:r>
      <w:r w:rsidR="00FA5D5F" w:rsidRPr="00FA5D5F">
        <w:rPr>
          <w:b/>
          <w:bCs/>
          <w:sz w:val="30"/>
          <w:szCs w:val="30"/>
          <w:shd w:val="clear" w:color="auto" w:fill="FFFFFF"/>
          <w:lang w:bidi="ar"/>
        </w:rPr>
        <w:t>徽商银行</w:t>
      </w:r>
    </w:p>
    <w:p w:rsidR="00484AA4" w:rsidRDefault="00474E25" w:rsidP="001710D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一、公司</w:t>
      </w:r>
      <w:r w:rsidR="001710D1">
        <w:rPr>
          <w:rFonts w:hint="eastAsia"/>
          <w:shd w:val="clear" w:color="auto" w:fill="FFFFFF"/>
          <w:lang w:bidi="ar"/>
        </w:rPr>
        <w:t>简介</w:t>
      </w:r>
    </w:p>
    <w:p w:rsidR="00FA5D5F" w:rsidRPr="00FA5D5F" w:rsidRDefault="00FA5D5F" w:rsidP="00FA5D5F">
      <w:pPr>
        <w:pStyle w:val="a7"/>
        <w:spacing w:before="0" w:beforeAutospacing="0" w:after="0" w:afterAutospacing="0" w:line="360" w:lineRule="auto"/>
        <w:ind w:firstLineChars="200" w:firstLine="480"/>
        <w:rPr>
          <w:shd w:val="clear" w:color="auto" w:fill="FFFFFF"/>
          <w:lang w:bidi="ar"/>
        </w:rPr>
      </w:pPr>
      <w:r w:rsidRPr="00FA5D5F">
        <w:rPr>
          <w:shd w:val="clear" w:color="auto" w:fill="FFFFFF"/>
          <w:lang w:bidi="ar"/>
        </w:rPr>
        <w:t>徽商银行是经中国银监会批准，全国首家由城市商业银行、城市信用社联合重组成立的区域性股份制商业银行。1997年注册成立，2005年更名为徽商银行股份有限公司，2006年1月1日正式对外营业，2013年在香港联交所主板挂牌上市。截至2019年6月30日，全行资产总额10982.08亿元，客户存款余额6080.37亿元，贷款和垫款总额4345.57亿元，2019年上半年实现净利润50.11亿元，公司存款保持稳定，公司存款市场份额已连续十一年位居安徽省第一位。截至2019年12月31日，除总行外，设有17家分行和416个对外营业机构（包括1家分行营业部和415家支行），在岗员工9499人。附属公司三家，徽银金融租赁有限公司、金寨徽银村镇银行有限责任公司、无为徽银村镇银行有限责任公司，参股奇瑞徽银汽车金融股份有限公司。</w:t>
      </w:r>
    </w:p>
    <w:p w:rsidR="00484AA4" w:rsidRPr="00514614" w:rsidRDefault="00FA5D5F" w:rsidP="00FA5D5F">
      <w:pPr>
        <w:pStyle w:val="a7"/>
        <w:spacing w:before="0" w:beforeAutospacing="0" w:after="0" w:afterAutospacing="0" w:line="360" w:lineRule="auto"/>
        <w:ind w:firstLineChars="200" w:firstLine="480"/>
        <w:rPr>
          <w:shd w:val="clear" w:color="auto" w:fill="FFFFFF"/>
          <w:lang w:bidi="ar"/>
        </w:rPr>
      </w:pPr>
      <w:r w:rsidRPr="00FA5D5F">
        <w:rPr>
          <w:shd w:val="clear" w:color="auto" w:fill="FFFFFF"/>
          <w:lang w:bidi="ar"/>
        </w:rPr>
        <w:t>本行坚持“服务地方经济、服务中小企业、服务广大民众”的市场定位，业务持续较快发展，综合实力逐步增强，经营管理水平稳步提升，规模、质量、效益协调发展，树立了“地方银行”“市民银行”和“中小企业银行”</w:t>
      </w:r>
      <w:r>
        <w:rPr>
          <w:shd w:val="clear" w:color="auto" w:fill="FFFFFF"/>
          <w:lang w:bidi="ar"/>
        </w:rPr>
        <w:t>的良好社会形象，已</w:t>
      </w:r>
      <w:r w:rsidRPr="00FA5D5F">
        <w:rPr>
          <w:shd w:val="clear" w:color="auto" w:fill="FFFFFF"/>
          <w:lang w:bidi="ar"/>
        </w:rPr>
        <w:t>成为安</w:t>
      </w:r>
      <w:r>
        <w:rPr>
          <w:shd w:val="clear" w:color="auto" w:fill="FFFFFF"/>
          <w:lang w:bidi="ar"/>
        </w:rPr>
        <w:t>徽省内乃至全国银行业具有较高知名度和一定影响力的区域性商业银行</w:t>
      </w:r>
      <w:r>
        <w:rPr>
          <w:rFonts w:hint="eastAsia"/>
          <w:shd w:val="clear" w:color="auto" w:fill="FFFFFF"/>
          <w:lang w:bidi="ar"/>
        </w:rPr>
        <w:t>，</w:t>
      </w:r>
      <w:r w:rsidRPr="00FA5D5F">
        <w:rPr>
          <w:shd w:val="clear" w:color="auto" w:fill="FFFFFF"/>
          <w:lang w:bidi="ar"/>
        </w:rPr>
        <w:t>得到了社会各界的充分肯定和广泛赞誉，入选英国《银行家》杂志“全球1000家大银行”前200位，排名142位，比上年提升20位。</w:t>
      </w:r>
    </w:p>
    <w:p w:rsidR="00484AA4" w:rsidRDefault="00474E25" w:rsidP="001710D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二、</w:t>
      </w:r>
      <w:r w:rsidR="00514614">
        <w:rPr>
          <w:rFonts w:hint="eastAsia"/>
          <w:shd w:val="clear" w:color="auto" w:fill="FFFFFF"/>
          <w:lang w:bidi="ar"/>
        </w:rPr>
        <w:t>招聘</w:t>
      </w:r>
      <w:r w:rsidR="001710D1">
        <w:rPr>
          <w:rFonts w:hint="eastAsia"/>
          <w:shd w:val="clear" w:color="auto" w:fill="FFFFFF"/>
          <w:lang w:bidi="ar"/>
        </w:rPr>
        <w:t>岗位：</w:t>
      </w:r>
      <w:r w:rsidR="00FA5D5F">
        <w:rPr>
          <w:shd w:val="clear" w:color="auto" w:fill="FFFFFF"/>
          <w:lang w:bidi="ar"/>
        </w:rPr>
        <w:t>零售业务、投行资管、金融市场</w:t>
      </w:r>
      <w:r w:rsidR="00FA5D5F">
        <w:rPr>
          <w:rFonts w:hint="eastAsia"/>
          <w:shd w:val="clear" w:color="auto" w:fill="FFFFFF"/>
          <w:lang w:bidi="ar"/>
        </w:rPr>
        <w:t>分析人员</w:t>
      </w:r>
    </w:p>
    <w:p w:rsidR="00FA5D5F" w:rsidRDefault="007F3250" w:rsidP="00FA5D5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（1）</w:t>
      </w:r>
      <w:r w:rsidR="00FA5D5F">
        <w:rPr>
          <w:shd w:val="clear" w:color="auto" w:fill="FFFFFF"/>
          <w:lang w:bidi="ar"/>
        </w:rPr>
        <w:t>具有良好的政治素质、敬业精神和道德修养</w:t>
      </w:r>
      <w:r w:rsidR="00FA5D5F">
        <w:rPr>
          <w:rFonts w:hint="eastAsia"/>
          <w:shd w:val="clear" w:color="auto" w:fill="FFFFFF"/>
          <w:lang w:bidi="ar"/>
        </w:rPr>
        <w:t>；</w:t>
      </w:r>
    </w:p>
    <w:p w:rsidR="00FA5D5F" w:rsidRDefault="00FA5D5F" w:rsidP="00FA5D5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sidRPr="00FA5D5F">
        <w:rPr>
          <w:shd w:val="clear" w:color="auto" w:fill="FFFFFF"/>
          <w:lang w:bidi="ar"/>
        </w:rPr>
        <w:t>遵纪守法，诚实守信，无不良记录；</w:t>
      </w:r>
    </w:p>
    <w:p w:rsidR="00FA5D5F" w:rsidRDefault="00FA5D5F" w:rsidP="00FA5D5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（3）</w:t>
      </w:r>
      <w:r w:rsidRPr="00FA5D5F">
        <w:rPr>
          <w:shd w:val="clear" w:color="auto" w:fill="FFFFFF"/>
          <w:lang w:bidi="ar"/>
        </w:rPr>
        <w:t>认同徽商银行企业文化，具有较强的团队协作精神；</w:t>
      </w:r>
    </w:p>
    <w:p w:rsidR="007F3250" w:rsidRDefault="00FA5D5F" w:rsidP="00FA5D5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lastRenderedPageBreak/>
        <w:t>（4）</w:t>
      </w:r>
      <w:r w:rsidRPr="00FA5D5F">
        <w:rPr>
          <w:shd w:val="clear" w:color="auto" w:fill="FFFFFF"/>
          <w:lang w:bidi="ar"/>
        </w:rPr>
        <w:t>具有较强的责任心、事业心和进取心，有一定的分析判断、语言表达和</w:t>
      </w:r>
      <w:r>
        <w:rPr>
          <w:shd w:val="clear" w:color="auto" w:fill="FFFFFF"/>
          <w:lang w:bidi="ar"/>
        </w:rPr>
        <w:t>文字综合能力</w:t>
      </w:r>
      <w:r>
        <w:rPr>
          <w:rFonts w:hint="eastAsia"/>
          <w:shd w:val="clear" w:color="auto" w:fill="FFFFFF"/>
          <w:lang w:bidi="ar"/>
        </w:rPr>
        <w:t>。</w:t>
      </w:r>
    </w:p>
    <w:p w:rsidR="00484AA4" w:rsidRDefault="00474E25" w:rsidP="007F325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三、</w:t>
      </w:r>
      <w:r w:rsidR="00EA6724">
        <w:rPr>
          <w:rFonts w:hint="eastAsia"/>
          <w:shd w:val="clear" w:color="auto" w:fill="FFFFFF"/>
          <w:lang w:bidi="ar"/>
        </w:rPr>
        <w:t>应聘要求</w:t>
      </w:r>
    </w:p>
    <w:p w:rsidR="00FA5D5F" w:rsidRPr="00FA5D5F" w:rsidRDefault="00FA5D5F" w:rsidP="00FA5D5F">
      <w:pPr>
        <w:pStyle w:val="a7"/>
        <w:spacing w:before="0" w:beforeAutospacing="0" w:after="0" w:afterAutospacing="0" w:line="360" w:lineRule="auto"/>
        <w:ind w:firstLineChars="200" w:firstLine="480"/>
        <w:rPr>
          <w:shd w:val="clear" w:color="auto" w:fill="FFFFFF"/>
          <w:lang w:bidi="ar"/>
        </w:rPr>
      </w:pPr>
      <w:r w:rsidRPr="00FA5D5F">
        <w:rPr>
          <w:shd w:val="clear" w:color="auto" w:fill="FFFFFF"/>
          <w:lang w:bidi="ar"/>
        </w:rPr>
        <w:t>（1）经济、金融、财政、投资、保险、金融工程、金融数学</w:t>
      </w:r>
      <w:r>
        <w:rPr>
          <w:rFonts w:hint="eastAsia"/>
          <w:shd w:val="clear" w:color="auto" w:fill="FFFFFF"/>
          <w:lang w:bidi="ar"/>
        </w:rPr>
        <w:t>、</w:t>
      </w:r>
      <w:r w:rsidRPr="00FA5D5F">
        <w:rPr>
          <w:shd w:val="clear" w:color="auto" w:fill="FFFFFF"/>
          <w:lang w:bidi="ar"/>
        </w:rPr>
        <w:t>国际经贸类等专业优先；</w:t>
      </w:r>
    </w:p>
    <w:p w:rsidR="00FA5D5F" w:rsidRPr="00FA5D5F" w:rsidRDefault="00FA5D5F" w:rsidP="00FA5D5F">
      <w:pPr>
        <w:pStyle w:val="a7"/>
        <w:spacing w:before="0" w:beforeAutospacing="0" w:after="0" w:afterAutospacing="0" w:line="360" w:lineRule="auto"/>
        <w:ind w:firstLineChars="200" w:firstLine="480"/>
        <w:rPr>
          <w:shd w:val="clear" w:color="auto" w:fill="FFFFFF"/>
          <w:lang w:bidi="ar"/>
        </w:rPr>
      </w:pPr>
      <w:r w:rsidRPr="00FA5D5F">
        <w:rPr>
          <w:shd w:val="clear" w:color="auto" w:fill="FFFFFF"/>
          <w:lang w:bidi="ar"/>
        </w:rPr>
        <w:t>（2）良好的沟通协调能力、口头及书面表达能力；</w:t>
      </w:r>
    </w:p>
    <w:p w:rsidR="00FA5D5F" w:rsidRPr="00FA5D5F" w:rsidRDefault="00FA5D5F" w:rsidP="00FA5D5F">
      <w:pPr>
        <w:pStyle w:val="a7"/>
        <w:spacing w:before="0" w:beforeAutospacing="0" w:after="0" w:afterAutospacing="0" w:line="360" w:lineRule="auto"/>
        <w:ind w:firstLineChars="200" w:firstLine="480"/>
        <w:rPr>
          <w:shd w:val="clear" w:color="auto" w:fill="FFFFFF"/>
          <w:lang w:bidi="ar"/>
        </w:rPr>
      </w:pPr>
      <w:r w:rsidRPr="00FA5D5F">
        <w:rPr>
          <w:shd w:val="clear" w:color="auto" w:fill="FFFFFF"/>
          <w:lang w:bidi="ar"/>
        </w:rPr>
        <w:t>（3）优秀的逻辑思维能力；</w:t>
      </w:r>
    </w:p>
    <w:p w:rsidR="00FA5D5F" w:rsidRPr="00FA5D5F" w:rsidRDefault="00FA5D5F" w:rsidP="00FA5D5F">
      <w:pPr>
        <w:pStyle w:val="a7"/>
        <w:spacing w:before="0" w:beforeAutospacing="0" w:after="0" w:afterAutospacing="0" w:line="360" w:lineRule="auto"/>
        <w:ind w:firstLineChars="200" w:firstLine="480"/>
        <w:rPr>
          <w:shd w:val="clear" w:color="auto" w:fill="FFFFFF"/>
          <w:lang w:bidi="ar"/>
        </w:rPr>
      </w:pPr>
      <w:r w:rsidRPr="00FA5D5F">
        <w:rPr>
          <w:shd w:val="clear" w:color="auto" w:fill="FFFFFF"/>
          <w:lang w:bidi="ar"/>
        </w:rPr>
        <w:t>（4）有银行相关实习经历优先；</w:t>
      </w:r>
    </w:p>
    <w:p w:rsidR="007F3250" w:rsidRDefault="00FA5D5F" w:rsidP="00FA5D5F">
      <w:pPr>
        <w:pStyle w:val="a7"/>
        <w:spacing w:before="0" w:beforeAutospacing="0" w:after="0" w:afterAutospacing="0" w:line="360" w:lineRule="auto"/>
        <w:ind w:firstLineChars="200" w:firstLine="480"/>
        <w:rPr>
          <w:shd w:val="clear" w:color="auto" w:fill="FFFFFF"/>
          <w:lang w:bidi="ar"/>
        </w:rPr>
      </w:pPr>
      <w:r w:rsidRPr="00FA5D5F">
        <w:rPr>
          <w:shd w:val="clear" w:color="auto" w:fill="FFFFFF"/>
          <w:lang w:bidi="ar"/>
        </w:rPr>
        <w:t>（5</w:t>
      </w:r>
      <w:r>
        <w:rPr>
          <w:shd w:val="clear" w:color="auto" w:fill="FFFFFF"/>
          <w:lang w:bidi="ar"/>
        </w:rPr>
        <w:t>）有独立开发风险或营销数据模型经历者优先</w:t>
      </w:r>
      <w:r>
        <w:rPr>
          <w:rFonts w:hint="eastAsia"/>
          <w:shd w:val="clear" w:color="auto" w:fill="FFFFFF"/>
          <w:lang w:bidi="ar"/>
        </w:rPr>
        <w:t>；</w:t>
      </w:r>
    </w:p>
    <w:p w:rsidR="00FA5D5F" w:rsidRPr="00FA5D5F" w:rsidRDefault="00FA5D5F" w:rsidP="00FA5D5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（6）</w:t>
      </w:r>
      <w:r>
        <w:rPr>
          <w:shd w:val="clear" w:color="auto" w:fill="FFFFFF"/>
          <w:lang w:bidi="ar"/>
        </w:rPr>
        <w:t>通过</w:t>
      </w:r>
      <w:r w:rsidRPr="00FA5D5F">
        <w:rPr>
          <w:shd w:val="clear" w:color="auto" w:fill="FFFFFF"/>
          <w:lang w:bidi="ar"/>
        </w:rPr>
        <w:t>注册会计师（CPA）、特许金融分析师（CFA）、精算师等资格考试，获得校级及以上优秀毕业生、优秀学生干部等奖励荣誉</w:t>
      </w:r>
      <w:r>
        <w:rPr>
          <w:rFonts w:hint="eastAsia"/>
          <w:shd w:val="clear" w:color="auto" w:fill="FFFFFF"/>
          <w:lang w:bidi="ar"/>
        </w:rPr>
        <w:t>优先。</w:t>
      </w:r>
    </w:p>
    <w:p w:rsidR="00484AA4" w:rsidRDefault="00474E25" w:rsidP="001710D1">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四、</w:t>
      </w:r>
      <w:r w:rsidR="008867DD">
        <w:rPr>
          <w:rFonts w:hint="eastAsia"/>
          <w:shd w:val="clear" w:color="auto" w:fill="FFFFFF"/>
          <w:lang w:bidi="ar"/>
        </w:rPr>
        <w:t>联系方式</w:t>
      </w:r>
    </w:p>
    <w:p w:rsidR="00FA5D5F" w:rsidRDefault="00FA5D5F" w:rsidP="00FA5D5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（1）</w:t>
      </w:r>
      <w:r>
        <w:rPr>
          <w:shd w:val="clear" w:color="auto" w:fill="FFFFFF"/>
          <w:lang w:bidi="ar"/>
        </w:rPr>
        <w:t>通过</w:t>
      </w:r>
      <w:r w:rsidRPr="00FA5D5F">
        <w:rPr>
          <w:shd w:val="clear" w:color="auto" w:fill="FFFFFF"/>
          <w:lang w:bidi="ar"/>
        </w:rPr>
        <w:t>招聘网</w:t>
      </w:r>
      <w:r>
        <w:rPr>
          <w:shd w:val="clear" w:color="auto" w:fill="FFFFFF"/>
          <w:lang w:bidi="ar"/>
        </w:rPr>
        <w:t>站在线报名</w:t>
      </w:r>
    </w:p>
    <w:p w:rsidR="00FA5D5F" w:rsidRDefault="00FA5D5F" w:rsidP="00FA5D5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网址：</w:t>
      </w:r>
      <w:r w:rsidRPr="00FA5D5F">
        <w:rPr>
          <w:shd w:val="clear" w:color="auto" w:fill="FFFFFF"/>
          <w:lang w:bidi="ar"/>
        </w:rPr>
        <w:t>huishang2020.zhaopin.com</w:t>
      </w:r>
    </w:p>
    <w:p w:rsidR="00EE4605" w:rsidRPr="00FA5D5F" w:rsidRDefault="00FA5D5F" w:rsidP="00EE4605">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Pr>
          <w:shd w:val="clear" w:color="auto" w:fill="FFFFFF"/>
          <w:lang w:bidi="ar"/>
        </w:rPr>
        <w:t>笔试、面试、体检、录用、签约等后续工作具体安排另行通知</w:t>
      </w:r>
      <w:r w:rsidR="00EE4605">
        <w:rPr>
          <w:rFonts w:hint="eastAsia"/>
          <w:shd w:val="clear" w:color="auto" w:fill="FFFFFF"/>
          <w:lang w:bidi="ar"/>
        </w:rPr>
        <w:t>，</w:t>
      </w:r>
      <w:r w:rsidR="00EE4605" w:rsidRPr="00EE4605">
        <w:rPr>
          <w:shd w:val="clear" w:color="auto" w:fill="FFFFFF"/>
          <w:lang w:bidi="ar"/>
        </w:rPr>
        <w:t>关注“徽商银行人才招聘”</w:t>
      </w:r>
      <w:r w:rsidR="00EE4605">
        <w:rPr>
          <w:shd w:val="clear" w:color="auto" w:fill="FFFFFF"/>
          <w:lang w:bidi="ar"/>
        </w:rPr>
        <w:t>微信公众号</w:t>
      </w:r>
      <w:r w:rsidR="00EE4605">
        <w:rPr>
          <w:rFonts w:hint="eastAsia"/>
          <w:shd w:val="clear" w:color="auto" w:fill="FFFFFF"/>
          <w:lang w:bidi="ar"/>
        </w:rPr>
        <w:t>可获得最新通知信息；</w:t>
      </w:r>
    </w:p>
    <w:p w:rsidR="00957A97" w:rsidRPr="007F3250" w:rsidRDefault="00FA5D5F" w:rsidP="00FA5D5F">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3</w:t>
      </w:r>
      <w:r>
        <w:rPr>
          <w:rFonts w:hint="eastAsia"/>
          <w:shd w:val="clear" w:color="auto" w:fill="FFFFFF"/>
          <w:lang w:bidi="ar"/>
        </w:rPr>
        <w:t>）</w:t>
      </w:r>
      <w:r w:rsidRPr="00FA5D5F">
        <w:rPr>
          <w:shd w:val="clear" w:color="auto" w:fill="FFFFFF"/>
          <w:lang w:bidi="ar"/>
        </w:rPr>
        <w:t>对于部分优秀应聘者提供“面试直通卡”，免笔试，直接进入面试。</w:t>
      </w:r>
    </w:p>
    <w:p w:rsidR="00EA6724" w:rsidRDefault="00EA6724" w:rsidP="00A77FF0">
      <w:pPr>
        <w:pStyle w:val="a7"/>
        <w:spacing w:before="0" w:beforeAutospacing="0" w:after="0" w:afterAutospacing="0"/>
        <w:rPr>
          <w:b/>
          <w:sz w:val="36"/>
          <w:szCs w:val="36"/>
        </w:rPr>
      </w:pPr>
    </w:p>
    <w:p w:rsidR="00A77FF0" w:rsidRDefault="00A77FF0" w:rsidP="00A77FF0">
      <w:pPr>
        <w:pStyle w:val="a7"/>
        <w:spacing w:before="0" w:beforeAutospacing="0" w:after="0" w:afterAutospacing="0"/>
        <w:rPr>
          <w:b/>
          <w:sz w:val="36"/>
          <w:szCs w:val="36"/>
        </w:rPr>
      </w:pPr>
      <w:r>
        <w:rPr>
          <w:b/>
          <w:sz w:val="36"/>
          <w:szCs w:val="36"/>
        </w:rPr>
        <w:t>3</w:t>
      </w:r>
      <w:r>
        <w:rPr>
          <w:rFonts w:hint="eastAsia"/>
          <w:b/>
          <w:sz w:val="36"/>
          <w:szCs w:val="36"/>
        </w:rPr>
        <w:t>、中国人民大学</w:t>
      </w:r>
    </w:p>
    <w:p w:rsidR="00A77FF0" w:rsidRPr="00F748F2" w:rsidRDefault="00A77FF0" w:rsidP="00A77FF0">
      <w:pPr>
        <w:wordWrap w:val="0"/>
        <w:rPr>
          <w:b/>
          <w:sz w:val="32"/>
          <w:szCs w:val="32"/>
        </w:rPr>
      </w:pPr>
      <w:r>
        <w:rPr>
          <w:rFonts w:hint="eastAsia"/>
          <w:b/>
          <w:sz w:val="32"/>
          <w:szCs w:val="32"/>
        </w:rPr>
        <w:t>（一）</w:t>
      </w:r>
      <w:r w:rsidR="00957A97" w:rsidRPr="00957A97">
        <w:rPr>
          <w:b/>
          <w:sz w:val="32"/>
          <w:szCs w:val="32"/>
        </w:rPr>
        <w:t>江西金融租赁股份有限公司</w:t>
      </w:r>
    </w:p>
    <w:p w:rsidR="00A77FF0" w:rsidRDefault="00A77FF0"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一、公司简介</w:t>
      </w:r>
    </w:p>
    <w:p w:rsidR="00957A97" w:rsidRDefault="00957A97" w:rsidP="00D86194">
      <w:pPr>
        <w:pStyle w:val="a7"/>
        <w:spacing w:before="0" w:beforeAutospacing="0" w:after="0" w:afterAutospacing="0" w:line="360" w:lineRule="auto"/>
        <w:ind w:firstLineChars="200" w:firstLine="480"/>
        <w:rPr>
          <w:shd w:val="clear" w:color="auto" w:fill="FFFFFF"/>
          <w:lang w:bidi="ar"/>
        </w:rPr>
      </w:pPr>
      <w:r w:rsidRPr="00957A97">
        <w:rPr>
          <w:shd w:val="clear" w:color="auto" w:fill="FFFFFF"/>
          <w:lang w:bidi="ar"/>
        </w:rPr>
        <w:t>江西金融租赁股份有限公司是江西银行发起设立和控股，由中国银行保险监督管理委员会批准设立的拥有银行背景的金融租赁公司。2015年11月成立，注册资本20.2亿元人民币，持有江</w:t>
      </w:r>
      <w:r>
        <w:rPr>
          <w:shd w:val="clear" w:color="auto" w:fill="FFFFFF"/>
          <w:lang w:bidi="ar"/>
        </w:rPr>
        <w:t>西省首张金融租赁牌照，是一家银行控股、股份多元化的金融租赁公司</w:t>
      </w:r>
      <w:r>
        <w:rPr>
          <w:rFonts w:hint="eastAsia"/>
          <w:shd w:val="clear" w:color="auto" w:fill="FFFFFF"/>
          <w:lang w:bidi="ar"/>
        </w:rPr>
        <w:t>。</w:t>
      </w:r>
    </w:p>
    <w:p w:rsidR="00957A97" w:rsidRDefault="00957A97" w:rsidP="00D86194">
      <w:pPr>
        <w:pStyle w:val="a7"/>
        <w:spacing w:before="0" w:beforeAutospacing="0" w:after="0" w:afterAutospacing="0" w:line="360" w:lineRule="auto"/>
        <w:ind w:firstLineChars="200" w:firstLine="480"/>
        <w:rPr>
          <w:shd w:val="clear" w:color="auto" w:fill="FFFFFF"/>
          <w:lang w:bidi="ar"/>
        </w:rPr>
      </w:pPr>
      <w:r w:rsidRPr="00957A97">
        <w:rPr>
          <w:shd w:val="clear" w:color="auto" w:fill="FFFFFF"/>
          <w:lang w:bidi="ar"/>
        </w:rPr>
        <w:t>公司有效利用江西银行的资金优势和网点优势，制订强有力的计划支持省内外地方经济的发展。通过金融租赁公司的平台，把省外的资金和先进的金融</w:t>
      </w:r>
      <w:r w:rsidRPr="00957A97">
        <w:rPr>
          <w:shd w:val="clear" w:color="auto" w:fill="FFFFFF"/>
          <w:lang w:bidi="ar"/>
        </w:rPr>
        <w:lastRenderedPageBreak/>
        <w:t>服务理念引入江西，支持江西制造走出去；把省外、国外的先进设备引进来，提高企业竞争力和政府公共服务能力。</w:t>
      </w:r>
    </w:p>
    <w:p w:rsidR="00A77FF0" w:rsidRDefault="00957A97" w:rsidP="00D86194">
      <w:pPr>
        <w:pStyle w:val="a7"/>
        <w:spacing w:before="0" w:beforeAutospacing="0" w:after="0" w:afterAutospacing="0" w:line="360" w:lineRule="auto"/>
        <w:ind w:firstLineChars="200" w:firstLine="480"/>
        <w:rPr>
          <w:shd w:val="clear" w:color="auto" w:fill="FFFFFF"/>
          <w:lang w:bidi="ar"/>
        </w:rPr>
      </w:pPr>
      <w:r w:rsidRPr="00957A97">
        <w:rPr>
          <w:shd w:val="clear" w:color="auto" w:fill="FFFFFF"/>
          <w:lang w:bidi="ar"/>
        </w:rPr>
        <w:t>公司自成立以来，充分发挥金融租赁特色功能，实现了全面快速可持续发展。目前公司资产规模已超180亿，累计投放资产超350亿，资产质量优良。联合资信评估有限公司给予AAA主体长期信用等级，评级展望为稳定。 公司以上市公司治理结构进行管理运营，坚持走高度市场化道路，同时借鉴国际、国内租赁同业的经验，打造适应租赁特色的先进管理机制，成为一家同业领先的银行系、专业化、辐射全国的金融租赁公司。</w:t>
      </w:r>
    </w:p>
    <w:p w:rsidR="00957A97" w:rsidRPr="00957A97" w:rsidRDefault="00A77FF0" w:rsidP="00957A97">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二、</w:t>
      </w:r>
      <w:r w:rsidRPr="00F748F2">
        <w:rPr>
          <w:shd w:val="clear" w:color="auto" w:fill="FFFFFF"/>
          <w:lang w:bidi="ar"/>
        </w:rPr>
        <w:t>招聘</w:t>
      </w:r>
      <w:r w:rsidR="00072C4B">
        <w:rPr>
          <w:rFonts w:hint="eastAsia"/>
          <w:shd w:val="clear" w:color="auto" w:fill="FFFFFF"/>
          <w:lang w:bidi="ar"/>
        </w:rPr>
        <w:t>岗</w:t>
      </w:r>
      <w:r w:rsidRPr="00F748F2">
        <w:rPr>
          <w:shd w:val="clear" w:color="auto" w:fill="FFFFFF"/>
          <w:lang w:bidi="ar"/>
        </w:rPr>
        <w:t>位：</w:t>
      </w:r>
      <w:r w:rsidR="00957A97">
        <w:rPr>
          <w:rFonts w:hint="eastAsia"/>
          <w:shd w:val="clear" w:color="auto" w:fill="FFFFFF"/>
          <w:lang w:bidi="ar"/>
        </w:rPr>
        <w:t>金融业务相关岗位</w:t>
      </w:r>
    </w:p>
    <w:p w:rsidR="00957A97" w:rsidRDefault="00957A97" w:rsidP="00957A97">
      <w:pPr>
        <w:pStyle w:val="a7"/>
        <w:spacing w:before="0" w:beforeAutospacing="0" w:after="0" w:afterAutospacing="0" w:line="360" w:lineRule="auto"/>
        <w:ind w:firstLineChars="200" w:firstLine="480"/>
        <w:rPr>
          <w:shd w:val="clear" w:color="auto" w:fill="FFFFFF"/>
          <w:lang w:bidi="ar"/>
        </w:rPr>
      </w:pPr>
      <w:r w:rsidRPr="00957A97">
        <w:rPr>
          <w:shd w:val="clear" w:color="auto" w:fill="FFFFFF"/>
          <w:lang w:bidi="ar"/>
        </w:rPr>
        <w:t>入职后进行统一业务培训，根据考核评估结果安排部门并进行定岗</w:t>
      </w:r>
    </w:p>
    <w:p w:rsidR="00A77FF0" w:rsidRPr="003A2034" w:rsidRDefault="00A77FF0" w:rsidP="00957A97">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三、</w:t>
      </w:r>
      <w:r w:rsidR="00EA6724">
        <w:rPr>
          <w:rFonts w:hint="eastAsia"/>
          <w:shd w:val="clear" w:color="auto" w:fill="FFFFFF"/>
          <w:lang w:bidi="ar"/>
        </w:rPr>
        <w:t>应聘要求</w:t>
      </w:r>
    </w:p>
    <w:p w:rsidR="00957A97" w:rsidRPr="00957A97" w:rsidRDefault="00957A97" w:rsidP="00957A97">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（1）</w:t>
      </w:r>
      <w:r>
        <w:rPr>
          <w:shd w:val="clear" w:color="auto" w:fill="FFFFFF"/>
          <w:lang w:bidi="ar"/>
        </w:rPr>
        <w:t>金融学、经济学、财会、管理、法律等相关专业优先</w:t>
      </w:r>
      <w:r w:rsidRPr="00957A97">
        <w:rPr>
          <w:shd w:val="clear" w:color="auto" w:fill="FFFFFF"/>
          <w:lang w:bidi="ar"/>
        </w:rPr>
        <w:t>；</w:t>
      </w:r>
    </w:p>
    <w:p w:rsidR="00957A97" w:rsidRPr="00957A97" w:rsidRDefault="00957A97" w:rsidP="00957A97">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sidRPr="00957A97">
        <w:rPr>
          <w:shd w:val="clear" w:color="auto" w:fill="FFFFFF"/>
          <w:lang w:bidi="ar"/>
        </w:rPr>
        <w:t>学生会干部、中共党员优先；</w:t>
      </w:r>
    </w:p>
    <w:p w:rsidR="00957A97" w:rsidRPr="00957A97" w:rsidRDefault="00957A97" w:rsidP="00957A97">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（3）</w:t>
      </w:r>
      <w:r w:rsidRPr="00957A97">
        <w:rPr>
          <w:shd w:val="clear" w:color="auto" w:fill="FFFFFF"/>
          <w:lang w:bidi="ar"/>
        </w:rPr>
        <w:t>身体健康，团队协助能力佳，学习能力强，踏实肯干，具有较强的抗压能力，能够接受较高频率出差；</w:t>
      </w:r>
    </w:p>
    <w:p w:rsidR="00957A97" w:rsidRDefault="00957A97" w:rsidP="00957A97">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（4）</w:t>
      </w:r>
      <w:r w:rsidRPr="00957A97">
        <w:rPr>
          <w:shd w:val="clear" w:color="auto" w:fill="FFFFFF"/>
          <w:lang w:bidi="ar"/>
        </w:rPr>
        <w:t>应聘者须无违规违纪处罚记录。</w:t>
      </w:r>
    </w:p>
    <w:p w:rsidR="006A0D4E" w:rsidRPr="006A0D4E" w:rsidRDefault="00A77FF0" w:rsidP="00957A97">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四、</w:t>
      </w:r>
      <w:r w:rsidR="008867DD">
        <w:rPr>
          <w:rFonts w:hint="eastAsia"/>
          <w:shd w:val="clear" w:color="auto" w:fill="FFFFFF"/>
          <w:lang w:bidi="ar"/>
        </w:rPr>
        <w:t>联系方式</w:t>
      </w:r>
    </w:p>
    <w:p w:rsidR="00C135B5" w:rsidRPr="00C135B5" w:rsidRDefault="00C135B5" w:rsidP="00C135B5">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（1）</w:t>
      </w:r>
      <w:r w:rsidRPr="00C135B5">
        <w:rPr>
          <w:shd w:val="clear" w:color="auto" w:fill="FFFFFF"/>
          <w:lang w:bidi="ar"/>
        </w:rPr>
        <w:t>简历</w:t>
      </w:r>
      <w:r>
        <w:rPr>
          <w:rFonts w:hint="eastAsia"/>
          <w:shd w:val="clear" w:color="auto" w:fill="FFFFFF"/>
          <w:lang w:bidi="ar"/>
        </w:rPr>
        <w:t>投递</w:t>
      </w:r>
    </w:p>
    <w:p w:rsidR="00C135B5" w:rsidRPr="00C135B5" w:rsidRDefault="00C135B5" w:rsidP="00C135B5">
      <w:pPr>
        <w:pStyle w:val="a7"/>
        <w:spacing w:before="0" w:beforeAutospacing="0" w:after="0" w:afterAutospacing="0" w:line="360" w:lineRule="auto"/>
        <w:ind w:firstLineChars="200" w:firstLine="480"/>
        <w:rPr>
          <w:shd w:val="clear" w:color="auto" w:fill="FFFFFF"/>
          <w:lang w:bidi="ar"/>
        </w:rPr>
      </w:pPr>
      <w:r w:rsidRPr="00C135B5">
        <w:rPr>
          <w:shd w:val="clear" w:color="auto" w:fill="FFFFFF"/>
          <w:lang w:bidi="ar"/>
        </w:rPr>
        <w:t>投递简历文件名及邮件主题以“2020年春季校园招聘+学校+专业+姓名+性别+工作城市”的形式发送至hr@jxfl.com</w:t>
      </w:r>
      <w:r>
        <w:rPr>
          <w:shd w:val="clear" w:color="auto" w:fill="FFFFFF"/>
          <w:lang w:bidi="ar"/>
        </w:rPr>
        <w:t>，并请</w:t>
      </w:r>
      <w:r w:rsidRPr="00C135B5">
        <w:rPr>
          <w:shd w:val="clear" w:color="auto" w:fill="FFFFFF"/>
          <w:lang w:bidi="ar"/>
        </w:rPr>
        <w:t>附上近期本人一寸免冠照；</w:t>
      </w:r>
    </w:p>
    <w:p w:rsidR="00C135B5" w:rsidRPr="00C135B5" w:rsidRDefault="00C135B5" w:rsidP="00C135B5">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sidRPr="00C135B5">
        <w:rPr>
          <w:shd w:val="clear" w:color="auto" w:fill="FFFFFF"/>
          <w:lang w:bidi="ar"/>
        </w:rPr>
        <w:t>应聘流程</w:t>
      </w:r>
    </w:p>
    <w:p w:rsidR="00C135B5" w:rsidRDefault="00C135B5" w:rsidP="00C135B5">
      <w:pPr>
        <w:pStyle w:val="a7"/>
        <w:spacing w:before="0" w:beforeAutospacing="0" w:after="0" w:afterAutospacing="0" w:line="360" w:lineRule="auto"/>
        <w:ind w:firstLineChars="200" w:firstLine="480"/>
        <w:rPr>
          <w:shd w:val="clear" w:color="auto" w:fill="FFFFFF"/>
          <w:lang w:bidi="ar"/>
        </w:rPr>
      </w:pPr>
      <w:r w:rsidRPr="00C135B5">
        <w:rPr>
          <w:shd w:val="clear" w:color="auto" w:fill="FFFFFF"/>
          <w:lang w:bidi="ar"/>
        </w:rPr>
        <w:t>线上测评—复试（线上面试）—终面—实习—签约</w:t>
      </w:r>
    </w:p>
    <w:p w:rsidR="00EA6724" w:rsidRDefault="00EA6724" w:rsidP="00C135B5">
      <w:pPr>
        <w:wordWrap w:val="0"/>
        <w:rPr>
          <w:b/>
          <w:sz w:val="32"/>
          <w:szCs w:val="32"/>
        </w:rPr>
      </w:pPr>
    </w:p>
    <w:p w:rsidR="006A0D4E" w:rsidRPr="00F748F2" w:rsidRDefault="006A0D4E" w:rsidP="00C135B5">
      <w:pPr>
        <w:wordWrap w:val="0"/>
        <w:rPr>
          <w:b/>
          <w:sz w:val="32"/>
          <w:szCs w:val="32"/>
        </w:rPr>
      </w:pPr>
      <w:r>
        <w:rPr>
          <w:rFonts w:hint="eastAsia"/>
          <w:b/>
          <w:sz w:val="32"/>
          <w:szCs w:val="32"/>
        </w:rPr>
        <w:t>（二）</w:t>
      </w:r>
      <w:r w:rsidR="00581948" w:rsidRPr="00581948">
        <w:rPr>
          <w:b/>
          <w:sz w:val="32"/>
          <w:szCs w:val="32"/>
        </w:rPr>
        <w:t>苏州银行股份有限公司</w:t>
      </w:r>
    </w:p>
    <w:p w:rsidR="006A0D4E" w:rsidRDefault="006A0D4E"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一、公司简介</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sidRPr="00581948">
        <w:rPr>
          <w:shd w:val="clear" w:color="auto" w:fill="FFFFFF"/>
          <w:lang w:bidi="ar"/>
        </w:rPr>
        <w:t>苏州银行股份有限公司（简称“苏州银行”），成立于2010年，是唯一一家总部设在苏州的城市商业银行。2019年8月2日，苏州银行在深圳证券交易所挂牌上市，股票代码：002966，股票简称：苏州银行。</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sidRPr="00581948">
        <w:rPr>
          <w:shd w:val="clear" w:color="auto" w:fill="FFFFFF"/>
          <w:lang w:bidi="ar"/>
        </w:rPr>
        <w:lastRenderedPageBreak/>
        <w:t>苏州银行成立以来，专注 “服务中小、服务市民、服务区域经济社会发展”的市场定位，坚持“以小为美、以民唯美”的发展理念，立足苏州，面向江苏，辐射长三角，现已拥有163个服务网点，下设苏州分行、南京分行等10家分行；发起设立苏州金融租赁股份有限公司以及4家村镇银行；入股2家农商行；成立新加坡代表处。在英国《The Banker》杂志2019全球1000强银行中排名第321位。</w:t>
      </w:r>
    </w:p>
    <w:p w:rsidR="006A0D4E" w:rsidRDefault="00581948" w:rsidP="00581948">
      <w:pPr>
        <w:pStyle w:val="a7"/>
        <w:spacing w:before="0" w:beforeAutospacing="0" w:after="0" w:afterAutospacing="0" w:line="360" w:lineRule="auto"/>
        <w:ind w:firstLineChars="200" w:firstLine="480"/>
        <w:rPr>
          <w:shd w:val="clear" w:color="auto" w:fill="FFFFFF"/>
          <w:lang w:bidi="ar"/>
        </w:rPr>
      </w:pPr>
      <w:r w:rsidRPr="00581948">
        <w:rPr>
          <w:shd w:val="clear" w:color="auto" w:fill="FFFFFF"/>
          <w:lang w:bidi="ar"/>
        </w:rPr>
        <w:t>苏州银行是全国第一家全面实施事业部变革的商业银行，现已形成公司银行、零售银行、金融市场和数字银行总部四大专业化经营事业总部，持续在小微金融、科技金融、普惠金融等领域精耕细作，不断提升差异化竞争能力，更好地服务经济社会发展。同时，树立“勤勉智慧、简单快乐”的文化宗旨，积极推动慈善公益事业，创建“爱苏州”等特色公益品牌，努力践行企业社会责任。苏州银行秉承“工匠精神”，凝聚专注、铸就专业，努力打造成为风控有效、科技引领、专业专注的新时代普惠银行！</w:t>
      </w:r>
    </w:p>
    <w:p w:rsidR="006A0D4E" w:rsidRPr="006A0D4E" w:rsidRDefault="006A0D4E"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二、</w:t>
      </w:r>
      <w:r w:rsidRPr="00F748F2">
        <w:rPr>
          <w:shd w:val="clear" w:color="auto" w:fill="FFFFFF"/>
          <w:lang w:bidi="ar"/>
        </w:rPr>
        <w:t>招聘职位：</w:t>
      </w:r>
      <w:r w:rsidR="00581948" w:rsidRPr="00581948">
        <w:rPr>
          <w:shd w:val="clear" w:color="auto" w:fill="FFFFFF"/>
          <w:lang w:bidi="ar"/>
        </w:rPr>
        <w:t>运营支持类</w:t>
      </w:r>
      <w:r w:rsidR="00581948">
        <w:rPr>
          <w:rFonts w:hint="eastAsia"/>
          <w:shd w:val="clear" w:color="auto" w:fill="FFFFFF"/>
          <w:lang w:bidi="ar"/>
        </w:rPr>
        <w:t>岗位</w:t>
      </w:r>
    </w:p>
    <w:p w:rsidR="00581948" w:rsidRDefault="00FA5D5F"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（1）</w:t>
      </w:r>
      <w:r w:rsidR="00581948" w:rsidRPr="00581948">
        <w:rPr>
          <w:shd w:val="clear" w:color="auto" w:fill="FFFFFF"/>
          <w:lang w:bidi="ar"/>
        </w:rPr>
        <w:t>入行前期从事柜面各类运营结算工作。</w:t>
      </w:r>
    </w:p>
    <w:p w:rsidR="00581948" w:rsidRDefault="00FA5D5F"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Pr>
          <w:shd w:val="clear" w:color="auto" w:fill="FFFFFF"/>
          <w:lang w:bidi="ar"/>
        </w:rPr>
        <w:t>柜面工作满半年后</w:t>
      </w:r>
      <w:r w:rsidR="00581948" w:rsidRPr="00581948">
        <w:rPr>
          <w:shd w:val="clear" w:color="auto" w:fill="FFFFFF"/>
          <w:lang w:bidi="ar"/>
        </w:rPr>
        <w:t>有通过行内专项选拔、内部招聘、公开选拔等方式获得</w:t>
      </w:r>
      <w:r w:rsidR="00581948">
        <w:rPr>
          <w:shd w:val="clear" w:color="auto" w:fill="FFFFFF"/>
          <w:lang w:bidi="ar"/>
        </w:rPr>
        <w:t>转岗至我行各类营销类岗位、总行总部及分支机构其他岗位工作的机会</w:t>
      </w:r>
      <w:r w:rsidR="00581948">
        <w:rPr>
          <w:rFonts w:hint="eastAsia"/>
          <w:shd w:val="clear" w:color="auto" w:fill="FFFFFF"/>
          <w:lang w:bidi="ar"/>
        </w:rPr>
        <w:t>。</w:t>
      </w:r>
    </w:p>
    <w:p w:rsidR="006A0D4E" w:rsidRDefault="00FA5D5F"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（3）</w:t>
      </w:r>
      <w:r w:rsidR="00581948" w:rsidRPr="00581948">
        <w:rPr>
          <w:shd w:val="clear" w:color="auto" w:fill="FFFFFF"/>
          <w:lang w:bidi="ar"/>
        </w:rPr>
        <w:t>期待成长为未来苏州银行营销等各领域业务精英。</w:t>
      </w:r>
    </w:p>
    <w:p w:rsidR="006A0D4E" w:rsidRPr="003A2034" w:rsidRDefault="006A0D4E"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三、</w:t>
      </w:r>
      <w:r w:rsidR="00EA6724">
        <w:rPr>
          <w:rFonts w:hint="eastAsia"/>
          <w:shd w:val="clear" w:color="auto" w:fill="FFFFFF"/>
          <w:lang w:bidi="ar"/>
        </w:rPr>
        <w:t>应聘要求</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006A0D4E">
        <w:rPr>
          <w:rFonts w:hint="eastAsia"/>
          <w:shd w:val="clear" w:color="auto" w:fill="FFFFFF"/>
          <w:lang w:bidi="ar"/>
        </w:rPr>
        <w:t>1</w:t>
      </w:r>
      <w:r>
        <w:rPr>
          <w:rFonts w:hint="eastAsia"/>
          <w:shd w:val="clear" w:color="auto" w:fill="FFFFFF"/>
          <w:lang w:bidi="ar"/>
        </w:rPr>
        <w:t>）</w:t>
      </w:r>
      <w:r w:rsidR="006A0D4E" w:rsidRPr="006A0D4E">
        <w:rPr>
          <w:shd w:val="clear" w:color="auto" w:fill="FFFFFF"/>
          <w:lang w:bidi="ar"/>
        </w:rPr>
        <w:t>统招本科以上学历，研究生学历优先，经济或金融类相关专业优先；</w:t>
      </w:r>
    </w:p>
    <w:p w:rsidR="00581948" w:rsidRDefault="00581948" w:rsidP="00581948">
      <w:pPr>
        <w:pStyle w:val="a7"/>
        <w:spacing w:before="0" w:beforeAutospacing="0" w:after="0" w:afterAutospacing="0" w:line="360" w:lineRule="auto"/>
        <w:ind w:firstLineChars="200" w:firstLine="480"/>
        <w:rPr>
          <w:shd w:val="clear" w:color="auto" w:fill="FFFFFF"/>
          <w:lang w:bidi="ar"/>
        </w:rPr>
      </w:pPr>
      <w:r w:rsidRPr="00581948">
        <w:rPr>
          <w:shd w:val="clear" w:color="auto" w:fill="FFFFFF"/>
          <w:lang w:bidi="ar"/>
        </w:rPr>
        <w:t>（</w:t>
      </w:r>
      <w:r>
        <w:rPr>
          <w:shd w:val="clear" w:color="auto" w:fill="FFFFFF"/>
          <w:lang w:bidi="ar"/>
        </w:rPr>
        <w:t>2）通过国家英语四级或同一级别外语能力考试</w:t>
      </w:r>
      <w:r>
        <w:rPr>
          <w:rFonts w:hint="eastAsia"/>
          <w:shd w:val="clear" w:color="auto" w:fill="FFFFFF"/>
          <w:lang w:bidi="ar"/>
        </w:rPr>
        <w:t>；</w:t>
      </w:r>
    </w:p>
    <w:p w:rsidR="006A0D4E" w:rsidRPr="00F748F2"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（3）</w:t>
      </w:r>
      <w:r w:rsidR="006A0D4E" w:rsidRPr="006A0D4E">
        <w:rPr>
          <w:shd w:val="clear" w:color="auto" w:fill="FFFFFF"/>
          <w:lang w:bidi="ar"/>
        </w:rPr>
        <w:t>做事认真仔细，具有责任心。</w:t>
      </w:r>
    </w:p>
    <w:p w:rsidR="006A0D4E" w:rsidRDefault="006A0D4E"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四、</w:t>
      </w:r>
      <w:r w:rsidR="008867DD">
        <w:rPr>
          <w:rFonts w:hint="eastAsia"/>
          <w:shd w:val="clear" w:color="auto" w:fill="FFFFFF"/>
          <w:lang w:bidi="ar"/>
        </w:rPr>
        <w:t>联系方式</w:t>
      </w:r>
    </w:p>
    <w:p w:rsidR="00581948"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581948">
        <w:rPr>
          <w:shd w:val="clear" w:color="auto" w:fill="FFFFFF"/>
          <w:lang w:bidi="ar"/>
        </w:rPr>
        <w:t>1</w:t>
      </w:r>
      <w:r>
        <w:rPr>
          <w:shd w:val="clear" w:color="auto" w:fill="FFFFFF"/>
          <w:lang w:bidi="ar"/>
        </w:rPr>
        <w:t>）网络报名方式，登录苏州银行网站人才招聘页面</w:t>
      </w:r>
      <w:r>
        <w:rPr>
          <w:rFonts w:hint="eastAsia"/>
          <w:shd w:val="clear" w:color="auto" w:fill="FFFFFF"/>
          <w:lang w:bidi="ar"/>
        </w:rPr>
        <w:t>：</w:t>
      </w:r>
    </w:p>
    <w:p w:rsidR="00581948" w:rsidRPr="00581948" w:rsidRDefault="00581948" w:rsidP="00581948">
      <w:pPr>
        <w:pStyle w:val="a7"/>
        <w:spacing w:before="0" w:beforeAutospacing="0" w:after="0" w:afterAutospacing="0" w:line="360" w:lineRule="auto"/>
        <w:ind w:firstLineChars="450" w:firstLine="1080"/>
        <w:rPr>
          <w:shd w:val="clear" w:color="auto" w:fill="FFFFFF"/>
          <w:lang w:bidi="ar"/>
        </w:rPr>
      </w:pPr>
      <w:r w:rsidRPr="00581948">
        <w:rPr>
          <w:shd w:val="clear" w:color="auto" w:fill="FFFFFF"/>
          <w:lang w:bidi="ar"/>
        </w:rPr>
        <w:t>hr.suzhoubank.com/zpWeb</w:t>
      </w:r>
      <w:r>
        <w:rPr>
          <w:rFonts w:hint="eastAsia"/>
          <w:shd w:val="clear" w:color="auto" w:fill="FFFFFF"/>
          <w:lang w:bidi="ar"/>
        </w:rPr>
        <w:t xml:space="preserve"> </w:t>
      </w:r>
      <w:r>
        <w:rPr>
          <w:shd w:val="clear" w:color="auto" w:fill="FFFFFF"/>
          <w:lang w:bidi="ar"/>
        </w:rPr>
        <w:t>注册简历后申请岗位</w:t>
      </w:r>
      <w:r>
        <w:rPr>
          <w:rFonts w:hint="eastAsia"/>
          <w:shd w:val="clear" w:color="auto" w:fill="FFFFFF"/>
          <w:lang w:bidi="ar"/>
        </w:rPr>
        <w:t>；</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sidRPr="00581948">
        <w:rPr>
          <w:shd w:val="clear" w:color="auto" w:fill="FFFFFF"/>
          <w:lang w:bidi="ar"/>
        </w:rPr>
        <w:t>（2）登录苏州银行网申系统投递简历：</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sidRPr="00581948">
        <w:rPr>
          <w:shd w:val="clear" w:color="auto" w:fill="FFFFFF"/>
          <w:lang w:bidi="ar"/>
        </w:rPr>
        <w:t>https://xiaoyuan.zhaopin.com/company/CC000657818D90000001000；</w:t>
      </w:r>
    </w:p>
    <w:p w:rsidR="00581948" w:rsidRDefault="00581948" w:rsidP="00581948">
      <w:pPr>
        <w:pStyle w:val="a7"/>
        <w:spacing w:before="0" w:beforeAutospacing="0" w:after="0" w:afterAutospacing="0" w:line="360" w:lineRule="auto"/>
        <w:ind w:firstLineChars="200" w:firstLine="480"/>
        <w:rPr>
          <w:shd w:val="clear" w:color="auto" w:fill="FFFFFF"/>
          <w:lang w:bidi="ar"/>
        </w:rPr>
      </w:pPr>
      <w:r w:rsidRPr="00581948">
        <w:rPr>
          <w:shd w:val="clear" w:color="auto" w:fill="FFFFFF"/>
          <w:lang w:bidi="ar"/>
        </w:rPr>
        <w:t>（3</w:t>
      </w:r>
      <w:r>
        <w:rPr>
          <w:shd w:val="clear" w:color="auto" w:fill="FFFFFF"/>
          <w:lang w:bidi="ar"/>
        </w:rPr>
        <w:t>）电子邮件报名</w:t>
      </w:r>
      <w:r>
        <w:rPr>
          <w:rFonts w:hint="eastAsia"/>
          <w:shd w:val="clear" w:color="auto" w:fill="FFFFFF"/>
          <w:lang w:bidi="ar"/>
        </w:rPr>
        <w:t>：</w:t>
      </w:r>
    </w:p>
    <w:p w:rsidR="00581948" w:rsidRDefault="00581948" w:rsidP="00581948">
      <w:pPr>
        <w:pStyle w:val="a7"/>
        <w:spacing w:before="0" w:beforeAutospacing="0" w:after="0" w:afterAutospacing="0" w:line="360" w:lineRule="auto"/>
        <w:ind w:firstLineChars="200" w:firstLine="480"/>
        <w:rPr>
          <w:shd w:val="clear" w:color="auto" w:fill="FFFFFF"/>
          <w:lang w:bidi="ar"/>
        </w:rPr>
      </w:pPr>
      <w:r w:rsidRPr="00581948">
        <w:rPr>
          <w:shd w:val="clear" w:color="auto" w:fill="FFFFFF"/>
          <w:lang w:bidi="ar"/>
        </w:rPr>
        <w:t>下载我行格式</w:t>
      </w:r>
      <w:r>
        <w:rPr>
          <w:shd w:val="clear" w:color="auto" w:fill="FFFFFF"/>
          <w:lang w:bidi="ar"/>
        </w:rPr>
        <w:t>简历模板，在报名时间段内完善相关信息后，</w:t>
      </w:r>
      <w:r w:rsidRPr="00581948">
        <w:rPr>
          <w:shd w:val="clear" w:color="auto" w:fill="FFFFFF"/>
          <w:lang w:bidi="ar"/>
        </w:rPr>
        <w:t>发送至</w:t>
      </w:r>
    </w:p>
    <w:p w:rsidR="00581948" w:rsidRPr="00581948" w:rsidRDefault="00581948" w:rsidP="00581948">
      <w:pPr>
        <w:pStyle w:val="a7"/>
        <w:spacing w:before="0" w:beforeAutospacing="0" w:after="0" w:afterAutospacing="0" w:line="360" w:lineRule="auto"/>
        <w:ind w:leftChars="200" w:left="480"/>
        <w:rPr>
          <w:shd w:val="clear" w:color="auto" w:fill="FFFFFF"/>
          <w:lang w:bidi="ar"/>
        </w:rPr>
      </w:pPr>
      <w:r w:rsidRPr="00581948">
        <w:rPr>
          <w:shd w:val="clear" w:color="auto" w:fill="FFFFFF"/>
          <w:lang w:bidi="ar"/>
        </w:rPr>
        <w:lastRenderedPageBreak/>
        <w:t>苏州银行招聘邮箱hr@suzhoubank.com</w:t>
      </w:r>
      <w:r w:rsidRPr="00581948">
        <w:rPr>
          <w:rFonts w:hint="eastAsia"/>
          <w:shd w:val="clear" w:color="auto" w:fill="FFFFFF"/>
          <w:lang w:bidi="ar"/>
        </w:rPr>
        <w:t>；</w:t>
      </w:r>
      <w:r w:rsidRPr="00581948">
        <w:rPr>
          <w:shd w:val="clear" w:color="auto" w:fill="FFFFFF"/>
          <w:lang w:bidi="ar"/>
        </w:rPr>
        <w:t>点击以下链接下载简历模板</w:t>
      </w:r>
      <w:r>
        <w:rPr>
          <w:rFonts w:hint="eastAsia"/>
          <w:shd w:val="clear" w:color="auto" w:fill="FFFFFF"/>
          <w:lang w:bidi="ar"/>
        </w:rPr>
        <w:t>：</w:t>
      </w:r>
      <w:r w:rsidRPr="00581948">
        <w:rPr>
          <w:shd w:val="clear" w:color="auto" w:fill="FFFFFF"/>
          <w:lang w:bidi="ar"/>
        </w:rPr>
        <w:t>https://ncstatic.clewm.net/rsrc/2020/0305/14/d2882cf1f731aad52c946b0a3942bd36.xlsx</w:t>
      </w:r>
    </w:p>
    <w:p w:rsidR="005426F1" w:rsidRPr="00581948" w:rsidRDefault="00581948" w:rsidP="00581948">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以上三种报名方式选其一即可</w:t>
      </w:r>
      <w:r>
        <w:rPr>
          <w:rFonts w:hint="eastAsia"/>
          <w:shd w:val="clear" w:color="auto" w:fill="FFFFFF"/>
          <w:lang w:bidi="ar"/>
        </w:rPr>
        <w:t>。</w:t>
      </w:r>
    </w:p>
    <w:p w:rsidR="00EA6724" w:rsidRDefault="00EA6724" w:rsidP="008F696E">
      <w:pPr>
        <w:wordWrap w:val="0"/>
        <w:rPr>
          <w:b/>
          <w:sz w:val="32"/>
          <w:szCs w:val="32"/>
        </w:rPr>
      </w:pPr>
    </w:p>
    <w:p w:rsidR="008F696E" w:rsidRPr="00F748F2" w:rsidRDefault="008F696E" w:rsidP="008F696E">
      <w:pPr>
        <w:wordWrap w:val="0"/>
        <w:rPr>
          <w:b/>
          <w:sz w:val="32"/>
          <w:szCs w:val="32"/>
        </w:rPr>
      </w:pPr>
      <w:r>
        <w:rPr>
          <w:rFonts w:hint="eastAsia"/>
          <w:b/>
          <w:sz w:val="32"/>
          <w:szCs w:val="32"/>
        </w:rPr>
        <w:t>（三）</w:t>
      </w:r>
      <w:r w:rsidR="00581948" w:rsidRPr="00581948">
        <w:rPr>
          <w:b/>
          <w:sz w:val="32"/>
          <w:szCs w:val="32"/>
        </w:rPr>
        <w:t>深圳前海微众银行股份有限公司</w:t>
      </w:r>
    </w:p>
    <w:p w:rsidR="008F696E" w:rsidRDefault="008F696E" w:rsidP="00581948">
      <w:pPr>
        <w:pStyle w:val="a7"/>
        <w:spacing w:before="0" w:beforeAutospacing="0" w:after="0" w:afterAutospacing="0" w:line="360" w:lineRule="auto"/>
        <w:ind w:leftChars="200" w:left="480"/>
        <w:rPr>
          <w:shd w:val="clear" w:color="auto" w:fill="FFFFFF"/>
          <w:lang w:bidi="ar"/>
        </w:rPr>
      </w:pPr>
      <w:r>
        <w:rPr>
          <w:rFonts w:hint="eastAsia"/>
          <w:shd w:val="clear" w:color="auto" w:fill="FFFFFF"/>
          <w:lang w:bidi="ar"/>
        </w:rPr>
        <w:t>一、公司简介</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微众银行，是腾讯牵头发起设立的，国内首家民营银行、互联网银行</w:t>
      </w:r>
      <w:r>
        <w:rPr>
          <w:rFonts w:hint="eastAsia"/>
          <w:shd w:val="clear" w:color="auto" w:fill="FFFFFF"/>
          <w:lang w:bidi="ar"/>
        </w:rPr>
        <w:t>。</w:t>
      </w:r>
      <w:r w:rsidRPr="00581948">
        <w:rPr>
          <w:shd w:val="clear" w:color="auto" w:fill="FFFFFF"/>
          <w:lang w:bidi="ar"/>
        </w:rPr>
        <w:t>2019年，微众银行获得穆迪“A3”及标普“BBB+”评级，成为首家获得国际评级的数字银行和民营银行。</w:t>
      </w:r>
    </w:p>
    <w:p w:rsidR="00581948" w:rsidRPr="00581948" w:rsidRDefault="00581948" w:rsidP="00581948">
      <w:pPr>
        <w:pStyle w:val="a7"/>
        <w:spacing w:before="0" w:beforeAutospacing="0" w:after="0" w:afterAutospacing="0" w:line="360" w:lineRule="auto"/>
        <w:rPr>
          <w:shd w:val="clear" w:color="auto" w:fill="FFFFFF"/>
          <w:lang w:bidi="ar"/>
        </w:rPr>
      </w:pPr>
      <w:r>
        <w:rPr>
          <w:shd w:val="clear" w:color="auto" w:fill="FFFFFF"/>
          <w:lang w:bidi="ar"/>
        </w:rPr>
        <w:t>——</w:t>
      </w:r>
      <w:r w:rsidRPr="00581948">
        <w:rPr>
          <w:shd w:val="clear" w:color="auto" w:fill="FFFFFF"/>
          <w:lang w:bidi="ar"/>
        </w:rPr>
        <w:t>唯一一家获得国家高新技术企业资格认定的商业银行。</w:t>
      </w:r>
    </w:p>
    <w:p w:rsidR="00581948" w:rsidRPr="00581948" w:rsidRDefault="00581948" w:rsidP="00581948">
      <w:pPr>
        <w:pStyle w:val="a7"/>
        <w:spacing w:before="0" w:beforeAutospacing="0" w:after="0" w:afterAutospacing="0" w:line="360" w:lineRule="auto"/>
        <w:rPr>
          <w:shd w:val="clear" w:color="auto" w:fill="FFFFFF"/>
          <w:lang w:bidi="ar"/>
        </w:rPr>
      </w:pPr>
      <w:r>
        <w:rPr>
          <w:shd w:val="clear" w:color="auto" w:fill="FFFFFF"/>
          <w:lang w:bidi="ar"/>
        </w:rPr>
        <w:t>——</w:t>
      </w:r>
      <w:r w:rsidRPr="00581948">
        <w:rPr>
          <w:shd w:val="clear" w:color="auto" w:fill="FFFFFF"/>
          <w:lang w:bidi="ar"/>
        </w:rPr>
        <w:t>全国首个搭建完全自主可控IT架构的银行。</w:t>
      </w:r>
    </w:p>
    <w:p w:rsidR="008F696E" w:rsidRDefault="00581948" w:rsidP="00581948">
      <w:pPr>
        <w:pStyle w:val="a7"/>
        <w:spacing w:before="0" w:beforeAutospacing="0" w:after="0" w:afterAutospacing="0" w:line="360" w:lineRule="auto"/>
        <w:rPr>
          <w:shd w:val="clear" w:color="auto" w:fill="FFFFFF"/>
          <w:lang w:bidi="ar"/>
        </w:rPr>
      </w:pPr>
      <w:r>
        <w:rPr>
          <w:shd w:val="clear" w:color="auto" w:fill="FFFFFF"/>
          <w:lang w:bidi="ar"/>
        </w:rPr>
        <w:t>——</w:t>
      </w:r>
      <w:r w:rsidRPr="00581948">
        <w:rPr>
          <w:shd w:val="clear" w:color="auto" w:fill="FFFFFF"/>
          <w:lang w:bidi="ar"/>
        </w:rPr>
        <w:t>成立五年，保持快速增长。用科技的力量，更好地演绎普惠金融。</w:t>
      </w:r>
    </w:p>
    <w:p w:rsidR="008F696E" w:rsidRDefault="008F696E"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二、</w:t>
      </w:r>
      <w:r w:rsidRPr="00F748F2">
        <w:rPr>
          <w:shd w:val="clear" w:color="auto" w:fill="FFFFFF"/>
          <w:lang w:bidi="ar"/>
        </w:rPr>
        <w:t>招聘</w:t>
      </w:r>
      <w:r w:rsidR="005426F1">
        <w:rPr>
          <w:rFonts w:hint="eastAsia"/>
          <w:shd w:val="clear" w:color="auto" w:fill="FFFFFF"/>
          <w:lang w:bidi="ar"/>
        </w:rPr>
        <w:t>岗</w:t>
      </w:r>
      <w:r w:rsidRPr="00F748F2">
        <w:rPr>
          <w:shd w:val="clear" w:color="auto" w:fill="FFFFFF"/>
          <w:lang w:bidi="ar"/>
        </w:rPr>
        <w:t>位：</w:t>
      </w:r>
      <w:r w:rsidR="00581948" w:rsidRPr="00581948">
        <w:rPr>
          <w:shd w:val="clear" w:color="auto" w:fill="FFFFFF"/>
          <w:lang w:bidi="ar"/>
        </w:rPr>
        <w:t>金融产品管理</w:t>
      </w:r>
      <w:r w:rsidR="00581948">
        <w:rPr>
          <w:rFonts w:hint="eastAsia"/>
          <w:shd w:val="clear" w:color="auto" w:fill="FFFFFF"/>
          <w:lang w:bidi="ar"/>
        </w:rPr>
        <w:t>入职实习生</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581948">
        <w:rPr>
          <w:shd w:val="clear" w:color="auto" w:fill="FFFFFF"/>
          <w:lang w:bidi="ar"/>
        </w:rPr>
        <w:t>1</w:t>
      </w:r>
      <w:r>
        <w:rPr>
          <w:rFonts w:hint="eastAsia"/>
          <w:shd w:val="clear" w:color="auto" w:fill="FFFFFF"/>
          <w:lang w:bidi="ar"/>
        </w:rPr>
        <w:t>）</w:t>
      </w:r>
      <w:r w:rsidRPr="00581948">
        <w:rPr>
          <w:shd w:val="clear" w:color="auto" w:fill="FFFFFF"/>
          <w:lang w:bidi="ar"/>
        </w:rPr>
        <w:t>项目管理：高度关注负责产品所处行业的动态趋势，负责产品的全流程管理、运营并解问题，推动项目中内外协作方的合作；</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581948">
        <w:rPr>
          <w:shd w:val="clear" w:color="auto" w:fill="FFFFFF"/>
          <w:lang w:bidi="ar"/>
        </w:rPr>
        <w:t>2</w:t>
      </w:r>
      <w:r>
        <w:rPr>
          <w:rFonts w:hint="eastAsia"/>
          <w:shd w:val="clear" w:color="auto" w:fill="FFFFFF"/>
          <w:lang w:bidi="ar"/>
        </w:rPr>
        <w:t>）</w:t>
      </w:r>
      <w:r w:rsidRPr="00581948">
        <w:rPr>
          <w:shd w:val="clear" w:color="auto" w:fill="FFFFFF"/>
          <w:lang w:bidi="ar"/>
        </w:rPr>
        <w:t>商务管理：负责接洽外部合作金融机构，并牵头行内各部门对接合作方进行项目落地及长期运营工作；</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581948">
        <w:rPr>
          <w:shd w:val="clear" w:color="auto" w:fill="FFFFFF"/>
          <w:lang w:bidi="ar"/>
        </w:rPr>
        <w:t>3</w:t>
      </w:r>
      <w:r>
        <w:rPr>
          <w:rFonts w:hint="eastAsia"/>
          <w:shd w:val="clear" w:color="auto" w:fill="FFFFFF"/>
          <w:lang w:bidi="ar"/>
        </w:rPr>
        <w:t>）</w:t>
      </w:r>
      <w:r w:rsidRPr="00581948">
        <w:rPr>
          <w:shd w:val="clear" w:color="auto" w:fill="FFFFFF"/>
          <w:lang w:bidi="ar"/>
        </w:rPr>
        <w:t>系统管理：负责系统的需求排期、测试管理，缺陷修复等工作；</w:t>
      </w:r>
    </w:p>
    <w:p w:rsidR="008F696E" w:rsidRPr="008F696E"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581948">
        <w:rPr>
          <w:shd w:val="clear" w:color="auto" w:fill="FFFFFF"/>
          <w:lang w:bidi="ar"/>
        </w:rPr>
        <w:t>4</w:t>
      </w:r>
      <w:r>
        <w:rPr>
          <w:rFonts w:hint="eastAsia"/>
          <w:shd w:val="clear" w:color="auto" w:fill="FFFFFF"/>
          <w:lang w:bidi="ar"/>
        </w:rPr>
        <w:t>）</w:t>
      </w:r>
      <w:r w:rsidRPr="00581948">
        <w:rPr>
          <w:shd w:val="clear" w:color="auto" w:fill="FFFFFF"/>
          <w:lang w:bidi="ar"/>
        </w:rPr>
        <w:t>产品设计：负责金融产品的形态设计、流程规划、日常优化等工作。</w:t>
      </w:r>
    </w:p>
    <w:p w:rsidR="008F696E" w:rsidRDefault="008F696E"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三、</w:t>
      </w:r>
      <w:r w:rsidR="00D86194">
        <w:rPr>
          <w:rFonts w:hint="eastAsia"/>
          <w:shd w:val="clear" w:color="auto" w:fill="FFFFFF"/>
          <w:lang w:bidi="ar"/>
        </w:rPr>
        <w:t>应聘</w:t>
      </w:r>
      <w:r w:rsidRPr="003A2034">
        <w:rPr>
          <w:shd w:val="clear" w:color="auto" w:fill="FFFFFF"/>
          <w:lang w:bidi="ar"/>
        </w:rPr>
        <w:t>要求</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581948">
        <w:rPr>
          <w:shd w:val="clear" w:color="auto" w:fill="FFFFFF"/>
          <w:lang w:bidi="ar"/>
        </w:rPr>
        <w:t>1</w:t>
      </w:r>
      <w:r>
        <w:rPr>
          <w:rFonts w:hint="eastAsia"/>
          <w:shd w:val="clear" w:color="auto" w:fill="FFFFFF"/>
          <w:lang w:bidi="ar"/>
        </w:rPr>
        <w:t>）</w:t>
      </w:r>
      <w:r w:rsidRPr="00581948">
        <w:rPr>
          <w:shd w:val="clear" w:color="auto" w:fill="FFFFFF"/>
          <w:lang w:bidi="ar"/>
        </w:rPr>
        <w:t>金融、经济、会计、数学等相关专业本科及以上学历；</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581948">
        <w:rPr>
          <w:shd w:val="clear" w:color="auto" w:fill="FFFFFF"/>
          <w:lang w:bidi="ar"/>
        </w:rPr>
        <w:t>2</w:t>
      </w:r>
      <w:r>
        <w:rPr>
          <w:rFonts w:hint="eastAsia"/>
          <w:shd w:val="clear" w:color="auto" w:fill="FFFFFF"/>
          <w:lang w:bidi="ar"/>
        </w:rPr>
        <w:t>）</w:t>
      </w:r>
      <w:r w:rsidRPr="00581948">
        <w:rPr>
          <w:shd w:val="clear" w:color="auto" w:fill="FFFFFF"/>
          <w:lang w:bidi="ar"/>
        </w:rPr>
        <w:t>良好的沟通协调能力、口头及书面表达能力；</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581948">
        <w:rPr>
          <w:shd w:val="clear" w:color="auto" w:fill="FFFFFF"/>
          <w:lang w:bidi="ar"/>
        </w:rPr>
        <w:t>3</w:t>
      </w:r>
      <w:r>
        <w:rPr>
          <w:rFonts w:hint="eastAsia"/>
          <w:shd w:val="clear" w:color="auto" w:fill="FFFFFF"/>
          <w:lang w:bidi="ar"/>
        </w:rPr>
        <w:t>）</w:t>
      </w:r>
      <w:r w:rsidRPr="00581948">
        <w:rPr>
          <w:shd w:val="clear" w:color="auto" w:fill="FFFFFF"/>
          <w:lang w:bidi="ar"/>
        </w:rPr>
        <w:t>优秀的逻辑思维能力；</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581948">
        <w:rPr>
          <w:shd w:val="clear" w:color="auto" w:fill="FFFFFF"/>
          <w:lang w:bidi="ar"/>
        </w:rPr>
        <w:t>4</w:t>
      </w:r>
      <w:r>
        <w:rPr>
          <w:rFonts w:hint="eastAsia"/>
          <w:shd w:val="clear" w:color="auto" w:fill="FFFFFF"/>
          <w:lang w:bidi="ar"/>
        </w:rPr>
        <w:t>）</w:t>
      </w:r>
      <w:r w:rsidRPr="00581948">
        <w:rPr>
          <w:shd w:val="clear" w:color="auto" w:fill="FFFFFF"/>
          <w:lang w:bidi="ar"/>
        </w:rPr>
        <w:t>有银行相关实习经历优先；</w:t>
      </w:r>
    </w:p>
    <w:p w:rsidR="008F696E" w:rsidRPr="00F748F2"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581948">
        <w:rPr>
          <w:shd w:val="clear" w:color="auto" w:fill="FFFFFF"/>
          <w:lang w:bidi="ar"/>
        </w:rPr>
        <w:t>5</w:t>
      </w:r>
      <w:r>
        <w:rPr>
          <w:rFonts w:hint="eastAsia"/>
          <w:shd w:val="clear" w:color="auto" w:fill="FFFFFF"/>
          <w:lang w:bidi="ar"/>
        </w:rPr>
        <w:t>）</w:t>
      </w:r>
      <w:r w:rsidRPr="00581948">
        <w:rPr>
          <w:shd w:val="clear" w:color="auto" w:fill="FFFFFF"/>
          <w:lang w:bidi="ar"/>
        </w:rPr>
        <w:t>有独立开发风险或营销数据模型经历者优先。</w:t>
      </w:r>
    </w:p>
    <w:p w:rsidR="008F696E" w:rsidRDefault="008F696E"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四、</w:t>
      </w:r>
      <w:r w:rsidR="008867DD">
        <w:rPr>
          <w:rFonts w:hint="eastAsia"/>
          <w:shd w:val="clear" w:color="auto" w:fill="FFFFFF"/>
          <w:lang w:bidi="ar"/>
        </w:rPr>
        <w:t>联系方式</w:t>
      </w:r>
    </w:p>
    <w:p w:rsidR="00581948"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（1）</w:t>
      </w:r>
      <w:r w:rsidRPr="00581948">
        <w:rPr>
          <w:shd w:val="clear" w:color="auto" w:fill="FFFFFF"/>
          <w:lang w:bidi="ar"/>
        </w:rPr>
        <w:t>官网投递：https://hr.webank.com/；</w:t>
      </w:r>
    </w:p>
    <w:p w:rsidR="00581948" w:rsidRPr="00581948"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sidRPr="00581948">
        <w:rPr>
          <w:shd w:val="clear" w:color="auto" w:fill="FFFFFF"/>
          <w:lang w:bidi="ar"/>
        </w:rPr>
        <w:t>内部推荐：找到在微众的师兄/师姐，通过TA</w:t>
      </w:r>
      <w:r>
        <w:rPr>
          <w:shd w:val="clear" w:color="auto" w:fill="FFFFFF"/>
          <w:lang w:bidi="ar"/>
        </w:rPr>
        <w:t>的内推链接在线投递</w:t>
      </w:r>
      <w:r>
        <w:rPr>
          <w:rFonts w:hint="eastAsia"/>
          <w:shd w:val="clear" w:color="auto" w:fill="FFFFFF"/>
          <w:lang w:bidi="ar"/>
        </w:rPr>
        <w:t>；</w:t>
      </w:r>
    </w:p>
    <w:p w:rsidR="005426F1" w:rsidRDefault="00581948" w:rsidP="00581948">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lastRenderedPageBreak/>
        <w:t>（3）可</w:t>
      </w:r>
      <w:r w:rsidRPr="00581948">
        <w:rPr>
          <w:shd w:val="clear" w:color="auto" w:fill="FFFFFF"/>
          <w:lang w:bidi="ar"/>
        </w:rPr>
        <w:t>关注官方招聘公众号“WeBank招聘”</w:t>
      </w:r>
      <w:r>
        <w:rPr>
          <w:rFonts w:hint="eastAsia"/>
          <w:shd w:val="clear" w:color="auto" w:fill="FFFFFF"/>
          <w:lang w:bidi="ar"/>
        </w:rPr>
        <w:t>获取更多招聘信息。</w:t>
      </w:r>
    </w:p>
    <w:p w:rsidR="00EA6724" w:rsidRDefault="00EA6724" w:rsidP="009E5D80">
      <w:pPr>
        <w:wordWrap w:val="0"/>
        <w:rPr>
          <w:b/>
          <w:sz w:val="32"/>
          <w:szCs w:val="32"/>
        </w:rPr>
      </w:pPr>
    </w:p>
    <w:p w:rsidR="009E5D80" w:rsidRPr="00F748F2" w:rsidRDefault="009E5D80" w:rsidP="009E5D80">
      <w:pPr>
        <w:wordWrap w:val="0"/>
        <w:rPr>
          <w:b/>
          <w:sz w:val="32"/>
          <w:szCs w:val="32"/>
        </w:rPr>
      </w:pPr>
      <w:r>
        <w:rPr>
          <w:rFonts w:hint="eastAsia"/>
          <w:b/>
          <w:sz w:val="32"/>
          <w:szCs w:val="32"/>
        </w:rPr>
        <w:t>（四）</w:t>
      </w:r>
      <w:r w:rsidRPr="009E5D80">
        <w:rPr>
          <w:b/>
          <w:sz w:val="32"/>
          <w:szCs w:val="32"/>
        </w:rPr>
        <w:t>北京市国通资产管理有限责任公司</w:t>
      </w:r>
    </w:p>
    <w:p w:rsidR="009E5D80" w:rsidRDefault="009E5D80" w:rsidP="009E5D80">
      <w:pPr>
        <w:pStyle w:val="a7"/>
        <w:spacing w:before="0" w:beforeAutospacing="0" w:after="0" w:afterAutospacing="0" w:line="360" w:lineRule="auto"/>
        <w:ind w:leftChars="200" w:left="480"/>
        <w:rPr>
          <w:shd w:val="clear" w:color="auto" w:fill="FFFFFF"/>
          <w:lang w:bidi="ar"/>
        </w:rPr>
      </w:pPr>
      <w:r>
        <w:rPr>
          <w:rFonts w:hint="eastAsia"/>
          <w:shd w:val="clear" w:color="auto" w:fill="FFFFFF"/>
          <w:lang w:bidi="ar"/>
        </w:rPr>
        <w:t>一、公司简介</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北京市国通资产管理有限责任公司是北京市人民政府授权的、由北京市国有资产经营管理有限责任公司全额出资的地方资产管理公司，成立于2005年2月，注册资本10亿元，截至2019年9月底，公司总资产36.6亿元，净资产13.9亿元，通过自主和受托等方式实际收购、管理和处置的不良资产规模累计逾700亿元。</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公司是北京市首家可开展金融不良资产批量收购和处置业务的地方AMC，牵头组建了京津冀地方资产管理公司战略合作联盟。围绕踏实、创新、合法、增值的文化核心，公司运用收购兼并、整合重组、股权投资、合作开发等市场化手段，在资产管理、重组并购等领域形成了独特的竞争优势，充分发挥了北京市重要资产管理平台的职能，在行业内形成了强大的影响力。</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2014年10月，北京市政府授权国通公司成为北京市首家可以开展金融企业不良资产批量收购与处置业务的地方资产管理公司。作为北京市属开展不良资产业务最早、处置资产规模最大的地方资产管理公司，公司充分发挥在不良资产处置领域的丰富经验，促进北京市金融环境的健康发展和实体经济转型升级，维护地方金融系统的稳定。</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二、</w:t>
      </w:r>
      <w:r w:rsidRPr="00F748F2">
        <w:rPr>
          <w:shd w:val="clear" w:color="auto" w:fill="FFFFFF"/>
          <w:lang w:bidi="ar"/>
        </w:rPr>
        <w:t>招聘</w:t>
      </w:r>
      <w:r>
        <w:rPr>
          <w:rFonts w:hint="eastAsia"/>
          <w:shd w:val="clear" w:color="auto" w:fill="FFFFFF"/>
          <w:lang w:bidi="ar"/>
        </w:rPr>
        <w:t>岗</w:t>
      </w:r>
      <w:r w:rsidRPr="00F748F2">
        <w:rPr>
          <w:shd w:val="clear" w:color="auto" w:fill="FFFFFF"/>
          <w:lang w:bidi="ar"/>
        </w:rPr>
        <w:t>位：</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1．</w:t>
      </w:r>
      <w:r>
        <w:rPr>
          <w:shd w:val="clear" w:color="auto" w:fill="FFFFFF"/>
          <w:lang w:bidi="ar"/>
        </w:rPr>
        <w:t>重组并购岗</w:t>
      </w:r>
      <w:r>
        <w:rPr>
          <w:rFonts w:hint="eastAsia"/>
          <w:shd w:val="clear" w:color="auto" w:fill="FFFFFF"/>
          <w:lang w:bidi="ar"/>
        </w:rPr>
        <w:t>：</w:t>
      </w:r>
      <w:r w:rsidRPr="009E5D80">
        <w:rPr>
          <w:shd w:val="clear" w:color="auto" w:fill="FFFFFF"/>
          <w:lang w:bidi="ar"/>
        </w:rPr>
        <w:t>1人</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（1）参与投资项目的前期调研、分析、设计；</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（2）协助完成投资项目立项报告、请示、汇报材料撰写；</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（3）协助推进投资项目工作，参与开展尽职调查、资产评估等工作；</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（4）参与已投项目的跟踪、管理、监控、退出等工作。</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Pr>
          <w:shd w:val="clear" w:color="auto" w:fill="FFFFFF"/>
          <w:lang w:bidi="ar"/>
        </w:rPr>
        <w:t>资产托管岗</w:t>
      </w:r>
      <w:r>
        <w:rPr>
          <w:rFonts w:hint="eastAsia"/>
          <w:shd w:val="clear" w:color="auto" w:fill="FFFFFF"/>
          <w:lang w:bidi="ar"/>
        </w:rPr>
        <w:t>：</w:t>
      </w:r>
      <w:r w:rsidRPr="009E5D80">
        <w:rPr>
          <w:shd w:val="clear" w:color="auto" w:fill="FFFFFF"/>
          <w:lang w:bidi="ar"/>
        </w:rPr>
        <w:t>1人</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（1</w:t>
      </w:r>
      <w:r>
        <w:rPr>
          <w:shd w:val="clear" w:color="auto" w:fill="FFFFFF"/>
          <w:lang w:bidi="ar"/>
        </w:rPr>
        <w:t>）参与产权转让、对外投资、资产重组等资产的研究策划、设计</w:t>
      </w:r>
      <w:r w:rsidRPr="009E5D80">
        <w:rPr>
          <w:shd w:val="clear" w:color="auto" w:fill="FFFFFF"/>
          <w:lang w:bidi="ar"/>
        </w:rPr>
        <w:t>实施；</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（2）协助推进受托企业资产管理、财务管控、资产处置和退出工作；</w:t>
      </w:r>
    </w:p>
    <w:p w:rsidR="009E5D80" w:rsidRPr="008F696E"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（3）参与对外开拓资产托管、投资咨询等服务业务。</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lastRenderedPageBreak/>
        <w:t>三、应聘</w:t>
      </w:r>
      <w:r w:rsidRPr="003A2034">
        <w:rPr>
          <w:shd w:val="clear" w:color="auto" w:fill="FFFFFF"/>
          <w:lang w:bidi="ar"/>
        </w:rPr>
        <w:t>要求</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9E5D80">
        <w:rPr>
          <w:shd w:val="clear" w:color="auto" w:fill="FFFFFF"/>
          <w:lang w:bidi="ar"/>
        </w:rPr>
        <w:t>1）普通高等院校2020年统招应届毕业生，硕士研究生及以上学历，金融、经济、财务、企业管理、法律等相关专业，双一流大学毕业生优先；</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（2</w:t>
      </w:r>
      <w:r>
        <w:rPr>
          <w:shd w:val="clear" w:color="auto" w:fill="FFFFFF"/>
          <w:lang w:bidi="ar"/>
        </w:rPr>
        <w:t>）</w:t>
      </w:r>
      <w:r w:rsidRPr="009E5D80">
        <w:rPr>
          <w:shd w:val="clear" w:color="auto" w:fill="FFFFFF"/>
          <w:lang w:bidi="ar"/>
        </w:rPr>
        <w:t>博士研究生年龄不超过35周岁，硕士研究生年龄不超过27周岁。</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（3）有投资管理、股权管理、律所等实习经验优先，</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（4）</w:t>
      </w:r>
      <w:r w:rsidRPr="009E5D80">
        <w:rPr>
          <w:shd w:val="clear" w:color="auto" w:fill="FFFFFF"/>
          <w:lang w:bidi="ar"/>
        </w:rPr>
        <w:t>有CPA、CFA、法律职业资格优先；</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w:t>
      </w:r>
      <w:r>
        <w:rPr>
          <w:shd w:val="clear" w:color="auto" w:fill="FFFFFF"/>
          <w:lang w:bidi="ar"/>
        </w:rPr>
        <w:t>5</w:t>
      </w:r>
      <w:r w:rsidRPr="009E5D80">
        <w:rPr>
          <w:shd w:val="clear" w:color="auto" w:fill="FFFFFF"/>
          <w:lang w:bidi="ar"/>
        </w:rPr>
        <w:t>）具有较好的研究分析、学习创新能力、沟通表达以及组织协调能力；</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w:t>
      </w:r>
      <w:r>
        <w:rPr>
          <w:shd w:val="clear" w:color="auto" w:fill="FFFFFF"/>
          <w:lang w:bidi="ar"/>
        </w:rPr>
        <w:t>6）具备良好的职业道德专业素养，有责任心，执行力强，</w:t>
      </w:r>
      <w:r w:rsidRPr="009E5D80">
        <w:rPr>
          <w:shd w:val="clear" w:color="auto" w:fill="FFFFFF"/>
          <w:lang w:bidi="ar"/>
        </w:rPr>
        <w:t>有团队精神。</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四、联系方式</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招聘邮箱：hr@bjgtamc.com</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联系人：张女士</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联系电话：010-84082160</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公司网页：http://www.bjgtamc.com</w:t>
      </w:r>
    </w:p>
    <w:p w:rsidR="009E5D80" w:rsidRPr="00581948"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公司地址：北京市东城区隆福寺街95号隆福大厦A区八层</w:t>
      </w:r>
    </w:p>
    <w:p w:rsidR="00EA6724" w:rsidRDefault="00EA6724">
      <w:pPr>
        <w:wordWrap w:val="0"/>
        <w:rPr>
          <w:b/>
          <w:sz w:val="36"/>
          <w:szCs w:val="36"/>
        </w:rPr>
      </w:pPr>
    </w:p>
    <w:p w:rsidR="00484AA4" w:rsidRDefault="009E5D80">
      <w:pPr>
        <w:wordWrap w:val="0"/>
        <w:rPr>
          <w:b/>
          <w:sz w:val="36"/>
          <w:szCs w:val="36"/>
        </w:rPr>
      </w:pPr>
      <w:r>
        <w:rPr>
          <w:b/>
          <w:sz w:val="36"/>
          <w:szCs w:val="36"/>
        </w:rPr>
        <w:t>4</w:t>
      </w:r>
      <w:r w:rsidR="00474E25">
        <w:rPr>
          <w:rFonts w:hint="eastAsia"/>
          <w:b/>
          <w:sz w:val="36"/>
          <w:szCs w:val="36"/>
        </w:rPr>
        <w:t>、</w:t>
      </w:r>
      <w:r w:rsidR="00F748F2">
        <w:rPr>
          <w:rFonts w:hint="eastAsia"/>
          <w:b/>
          <w:sz w:val="36"/>
          <w:szCs w:val="36"/>
        </w:rPr>
        <w:t>厦门大学</w:t>
      </w:r>
    </w:p>
    <w:p w:rsidR="00F748F2" w:rsidRPr="00F748F2" w:rsidRDefault="00474E25">
      <w:pPr>
        <w:wordWrap w:val="0"/>
        <w:rPr>
          <w:b/>
          <w:sz w:val="32"/>
          <w:szCs w:val="32"/>
        </w:rPr>
      </w:pPr>
      <w:r>
        <w:rPr>
          <w:rFonts w:hint="eastAsia"/>
          <w:b/>
          <w:sz w:val="32"/>
          <w:szCs w:val="32"/>
        </w:rPr>
        <w:t>（一）</w:t>
      </w:r>
      <w:r w:rsidR="009E5D80" w:rsidRPr="009E5D80">
        <w:rPr>
          <w:b/>
          <w:sz w:val="32"/>
          <w:szCs w:val="32"/>
        </w:rPr>
        <w:t>中国光大银行无锡分行</w:t>
      </w:r>
    </w:p>
    <w:p w:rsidR="00484AA4" w:rsidRDefault="00474E25"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一、</w:t>
      </w:r>
      <w:r w:rsidR="00F748F2">
        <w:rPr>
          <w:rFonts w:hint="eastAsia"/>
          <w:shd w:val="clear" w:color="auto" w:fill="FFFFFF"/>
          <w:lang w:bidi="ar"/>
        </w:rPr>
        <w:t>公司</w:t>
      </w:r>
      <w:r w:rsidR="003A2034">
        <w:rPr>
          <w:rFonts w:hint="eastAsia"/>
          <w:shd w:val="clear" w:color="auto" w:fill="FFFFFF"/>
          <w:lang w:bidi="ar"/>
        </w:rPr>
        <w:t>简介</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中国光大银行无锡分行成立于2009年7月，是总行直属的一级分行。历经十余载栉风沐雨，矢志赶超，无锡分行已扎根沃土，枝繁叶茂，傲然绽放。目前有县域支行（江阴、宜兴）2家，同城网点6家，社区支行2家，员工300余人。分行存贷款规模、人均网均创利等主要指标在当地股份制商业银行中排名领先，连续多年被市政府授予“年度贡献奖”，成为无锡当地具有较强影响力，较高知名度、美誉度的银行。</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在中国光大集团和光大银行总行的正确领导下，无锡分行将继续推进“敏捷、科技、生态”战略转型，构建E-SBU企业生态系统，营造家园文化、阳光文化、崇尚文化、担当文化，为实现“一流财富管理银行”</w:t>
      </w:r>
      <w:r>
        <w:rPr>
          <w:shd w:val="clear" w:color="auto" w:fill="FFFFFF"/>
          <w:lang w:bidi="ar"/>
        </w:rPr>
        <w:t>的战略目标</w:t>
      </w:r>
      <w:r>
        <w:rPr>
          <w:rFonts w:hint="eastAsia"/>
          <w:shd w:val="clear" w:color="auto" w:fill="FFFFFF"/>
          <w:lang w:bidi="ar"/>
        </w:rPr>
        <w:t>努力</w:t>
      </w:r>
      <w:r w:rsidRPr="009E5D80">
        <w:rPr>
          <w:shd w:val="clear" w:color="auto" w:fill="FFFFFF"/>
          <w:lang w:bidi="ar"/>
        </w:rPr>
        <w:t>。</w:t>
      </w:r>
    </w:p>
    <w:p w:rsidR="009E5D80" w:rsidRDefault="00474E25" w:rsidP="009E5D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二、</w:t>
      </w:r>
      <w:r w:rsidR="00F748F2" w:rsidRPr="00F748F2">
        <w:rPr>
          <w:shd w:val="clear" w:color="auto" w:fill="FFFFFF"/>
          <w:lang w:bidi="ar"/>
        </w:rPr>
        <w:t>招聘</w:t>
      </w:r>
      <w:r w:rsidR="005426F1">
        <w:rPr>
          <w:rFonts w:hint="eastAsia"/>
          <w:shd w:val="clear" w:color="auto" w:fill="FFFFFF"/>
          <w:lang w:bidi="ar"/>
        </w:rPr>
        <w:t>岗</w:t>
      </w:r>
      <w:r w:rsidR="00F748F2" w:rsidRPr="00F748F2">
        <w:rPr>
          <w:shd w:val="clear" w:color="auto" w:fill="FFFFFF"/>
          <w:lang w:bidi="ar"/>
        </w:rPr>
        <w:t>位：</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lastRenderedPageBreak/>
        <w:t>1</w:t>
      </w:r>
      <w:r>
        <w:rPr>
          <w:rFonts w:hint="eastAsia"/>
          <w:shd w:val="clear" w:color="auto" w:fill="FFFFFF"/>
          <w:lang w:bidi="ar"/>
        </w:rPr>
        <w:t>．</w:t>
      </w:r>
      <w:r w:rsidRPr="009E5D80">
        <w:rPr>
          <w:shd w:val="clear" w:color="auto" w:fill="FFFFFF"/>
          <w:lang w:bidi="ar"/>
        </w:rPr>
        <w:t>金融营销类</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经柜面岗位学习锻炼，从事公司或零售银行业务的营销、开拓及维护工作，理解客户需求并为其制定个性化金融服务方案，严格执行我行信贷政策及相关规范要求，做到依法合规。</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2</w:t>
      </w:r>
      <w:r>
        <w:rPr>
          <w:rFonts w:hint="eastAsia"/>
          <w:shd w:val="clear" w:color="auto" w:fill="FFFFFF"/>
          <w:lang w:bidi="ar"/>
        </w:rPr>
        <w:t>．</w:t>
      </w:r>
      <w:r w:rsidRPr="009E5D80">
        <w:rPr>
          <w:shd w:val="clear" w:color="auto" w:fill="FFFFFF"/>
          <w:lang w:bidi="ar"/>
        </w:rPr>
        <w:t>金融科技类</w:t>
      </w:r>
    </w:p>
    <w:p w:rsidR="00F748F2" w:rsidRPr="00F748F2"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经柜面岗位学习锻炼，从事软件开发、数据分析及IT专业系统运行维护等工作；运用大数据、云计算等技术，进行银行产品及项目和场景/流量的开发与经营等工作。</w:t>
      </w:r>
    </w:p>
    <w:p w:rsidR="00F748F2" w:rsidRPr="00F748F2" w:rsidRDefault="00D86194"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三、应聘</w:t>
      </w:r>
      <w:r w:rsidR="00F748F2" w:rsidRPr="00F748F2">
        <w:rPr>
          <w:shd w:val="clear" w:color="auto" w:fill="FFFFFF"/>
          <w:lang w:bidi="ar"/>
        </w:rPr>
        <w:t>要求</w:t>
      </w:r>
    </w:p>
    <w:p w:rsidR="009E5D80" w:rsidRPr="009E5D80" w:rsidRDefault="00147202" w:rsidP="009E5D80">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w:t>
      </w:r>
      <w:r>
        <w:rPr>
          <w:rFonts w:hint="eastAsia"/>
          <w:shd w:val="clear" w:color="auto" w:fill="FFFFFF"/>
          <w:lang w:bidi="ar"/>
        </w:rPr>
        <w:t>1</w:t>
      </w:r>
      <w:r w:rsidR="009E5D80" w:rsidRPr="009E5D80">
        <w:rPr>
          <w:shd w:val="clear" w:color="auto" w:fill="FFFFFF"/>
          <w:lang w:bidi="ar"/>
        </w:rPr>
        <w:t>）金融</w:t>
      </w:r>
      <w:r w:rsidR="009E5D80">
        <w:rPr>
          <w:shd w:val="clear" w:color="auto" w:fill="FFFFFF"/>
          <w:lang w:bidi="ar"/>
        </w:rPr>
        <w:t>、经济、管理、</w:t>
      </w:r>
      <w:r w:rsidR="009E5D80" w:rsidRPr="009E5D80">
        <w:rPr>
          <w:shd w:val="clear" w:color="auto" w:fill="FFFFFF"/>
          <w:lang w:bidi="ar"/>
        </w:rPr>
        <w:t>计算机、统计等相关专业；</w:t>
      </w:r>
    </w:p>
    <w:p w:rsidR="009E5D80" w:rsidRPr="009E5D80" w:rsidRDefault="00147202" w:rsidP="009E5D80">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w:t>
      </w:r>
      <w:r>
        <w:rPr>
          <w:rFonts w:hint="eastAsia"/>
          <w:shd w:val="clear" w:color="auto" w:fill="FFFFFF"/>
          <w:lang w:bidi="ar"/>
        </w:rPr>
        <w:t>2</w:t>
      </w:r>
      <w:r w:rsidR="009E5D80" w:rsidRPr="009E5D80">
        <w:rPr>
          <w:shd w:val="clear" w:color="auto" w:fill="FFFFFF"/>
          <w:lang w:bidi="ar"/>
        </w:rPr>
        <w:t>）具有扎实的专业知识、良好的沟通能力和强烈的责任心；</w:t>
      </w:r>
    </w:p>
    <w:p w:rsidR="009E5D80" w:rsidRPr="009E5D80" w:rsidRDefault="00147202" w:rsidP="009E5D80">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w:t>
      </w:r>
      <w:r>
        <w:rPr>
          <w:rFonts w:hint="eastAsia"/>
          <w:shd w:val="clear" w:color="auto" w:fill="FFFFFF"/>
          <w:lang w:bidi="ar"/>
        </w:rPr>
        <w:t>3</w:t>
      </w:r>
      <w:r w:rsidR="009E5D80" w:rsidRPr="009E5D80">
        <w:rPr>
          <w:shd w:val="clear" w:color="auto" w:fill="FFFFFF"/>
          <w:lang w:bidi="ar"/>
        </w:rPr>
        <w:t>）在校期间成绩优秀，品行兼优，荣获校级各种奖励及具有金融行业实习经验优先；</w:t>
      </w:r>
    </w:p>
    <w:p w:rsidR="009E5D80" w:rsidRPr="009E5D80" w:rsidRDefault="00147202" w:rsidP="009E5D80">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w:t>
      </w:r>
      <w:r>
        <w:rPr>
          <w:rFonts w:hint="eastAsia"/>
          <w:shd w:val="clear" w:color="auto" w:fill="FFFFFF"/>
          <w:lang w:bidi="ar"/>
        </w:rPr>
        <w:t>4</w:t>
      </w:r>
      <w:r w:rsidR="009E5D80" w:rsidRPr="009E5D80">
        <w:rPr>
          <w:shd w:val="clear" w:color="auto" w:fill="FFFFFF"/>
          <w:lang w:bidi="ar"/>
        </w:rPr>
        <w:t>）对参加抗击疫情一线医护人员的子女，在同等条件下优先录取；</w:t>
      </w:r>
    </w:p>
    <w:p w:rsidR="009E5D80" w:rsidRPr="009E5D80" w:rsidRDefault="00147202" w:rsidP="009E5D80">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w:t>
      </w:r>
      <w:r>
        <w:rPr>
          <w:rFonts w:hint="eastAsia"/>
          <w:shd w:val="clear" w:color="auto" w:fill="FFFFFF"/>
          <w:lang w:bidi="ar"/>
        </w:rPr>
        <w:t>5</w:t>
      </w:r>
      <w:r w:rsidR="009E5D80">
        <w:rPr>
          <w:shd w:val="clear" w:color="auto" w:fill="FFFFFF"/>
          <w:lang w:bidi="ar"/>
        </w:rPr>
        <w:t>）对后疫情时代助推金融服务转型升级的金融专业人才</w:t>
      </w:r>
      <w:r w:rsidR="009E5D80" w:rsidRPr="009E5D80">
        <w:rPr>
          <w:shd w:val="clear" w:color="auto" w:fill="FFFFFF"/>
          <w:lang w:bidi="ar"/>
        </w:rPr>
        <w:t>优先录用；</w:t>
      </w:r>
    </w:p>
    <w:p w:rsidR="00F748F2" w:rsidRPr="00F748F2" w:rsidRDefault="00147202" w:rsidP="009E5D80">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w:t>
      </w:r>
      <w:r>
        <w:rPr>
          <w:rFonts w:hint="eastAsia"/>
          <w:shd w:val="clear" w:color="auto" w:fill="FFFFFF"/>
          <w:lang w:bidi="ar"/>
        </w:rPr>
        <w:t>6</w:t>
      </w:r>
      <w:r w:rsidR="009E5D80" w:rsidRPr="009E5D80">
        <w:rPr>
          <w:shd w:val="clear" w:color="auto" w:fill="FFFFFF"/>
          <w:lang w:bidi="ar"/>
        </w:rPr>
        <w:t>）符合中国光大银行亲属回避制度。</w:t>
      </w:r>
    </w:p>
    <w:p w:rsidR="00F748F2" w:rsidRDefault="00D86194"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四、</w:t>
      </w:r>
      <w:r w:rsidR="008867DD">
        <w:rPr>
          <w:rFonts w:hint="eastAsia"/>
          <w:shd w:val="clear" w:color="auto" w:fill="FFFFFF"/>
          <w:lang w:bidi="ar"/>
        </w:rPr>
        <w:t>联系方式</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网申链接：http://campus.51job.com/cebbank/jobs.htm</w:t>
      </w:r>
    </w:p>
    <w:p w:rsidR="00F748F2"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长图文链接：https://mp.weixin.qq.com/s/gP5F-s34gWGk2yGny2mz_A</w:t>
      </w:r>
    </w:p>
    <w:p w:rsidR="00EA6724" w:rsidRDefault="00EA6724" w:rsidP="00EA6724">
      <w:pPr>
        <w:wordWrap w:val="0"/>
        <w:spacing w:line="27" w:lineRule="atLeast"/>
        <w:rPr>
          <w:b/>
          <w:color w:val="333333"/>
          <w:sz w:val="32"/>
          <w:szCs w:val="32"/>
        </w:rPr>
      </w:pPr>
    </w:p>
    <w:p w:rsidR="00484AA4" w:rsidRDefault="00474E25" w:rsidP="00EA6724">
      <w:pPr>
        <w:wordWrap w:val="0"/>
        <w:spacing w:line="27" w:lineRule="atLeast"/>
        <w:rPr>
          <w:b/>
          <w:color w:val="333333"/>
          <w:sz w:val="32"/>
          <w:szCs w:val="32"/>
        </w:rPr>
      </w:pPr>
      <w:r>
        <w:rPr>
          <w:rFonts w:hint="eastAsia"/>
          <w:b/>
          <w:color w:val="333333"/>
          <w:sz w:val="32"/>
          <w:szCs w:val="32"/>
        </w:rPr>
        <w:t>（</w:t>
      </w:r>
      <w:r>
        <w:rPr>
          <w:rFonts w:hint="eastAsia"/>
          <w:b/>
          <w:sz w:val="32"/>
          <w:szCs w:val="32"/>
        </w:rPr>
        <w:t>二）</w:t>
      </w:r>
      <w:r w:rsidR="009E5D80" w:rsidRPr="009E5D80">
        <w:rPr>
          <w:b/>
          <w:sz w:val="32"/>
          <w:szCs w:val="32"/>
        </w:rPr>
        <w:t>中国旅游集团有限公司</w:t>
      </w:r>
    </w:p>
    <w:p w:rsidR="00484AA4" w:rsidRPr="001710D1" w:rsidRDefault="00474E25" w:rsidP="00D86194">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一、公司</w:t>
      </w:r>
      <w:r w:rsidR="003A2034" w:rsidRPr="001710D1">
        <w:rPr>
          <w:rFonts w:hint="eastAsia"/>
          <w:shd w:val="clear" w:color="auto" w:fill="FFFFFF"/>
          <w:lang w:bidi="ar"/>
        </w:rPr>
        <w:t>简介</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中国旅游集团有限公司暨香港中旅(集团)有限公司前身是中国早期爱国银行家陈光甫先生于1928年设立的香港中国旅行社，1954年由中央人民政府华侨事务委员会接管；1985年注册成立香港中旅（集团）有限公司；2005年12月，整合招商局集团属下的“中国招商旅游总公司”后，成立了中国港中旅集团公司并与香港中旅（集团）公司实行“两块牌子、一套班子”领导体制；经国务院批准，2007年6月，“中国中旅集团公司”整体并入中国港中旅集团公司；2016年6月，中国国旅集团整体并入中国港中旅集团公司并正式更名为</w:t>
      </w:r>
      <w:r w:rsidRPr="009E5D80">
        <w:rPr>
          <w:shd w:val="clear" w:color="auto" w:fill="FFFFFF"/>
          <w:lang w:bidi="ar"/>
        </w:rPr>
        <w:lastRenderedPageBreak/>
        <w:t>“中国旅游集团有限公司”。目前，中国旅游集团有限公司是中央直接管理的国有重要骨干企业，也是总部在香港的三家中央企业之一。</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中国旅游集团有限公司构建了以旅行服务、投资运营 、旅游零售为三大核心业务，以旅游金融、酒店运营为特色业务，以邮轮为代表的创新孵化的旅游产业布局，业务网络遍布内地、港澳和海外28个国家和地区，汇聚了中国港中旅、中国国旅、中国中旅、中国免税、中国旅贸、中国招商旅游等众多国内知名旅游央企和文化旅游品牌，是目前中国最大的旅游央企。</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目前，集团资产总额逾1000亿元，员工逾4万人。集团旗下控股两家上市公司：香港中旅（股票代码：HK308）、中国国旅（股票代码：SH601888），逾600户企业，每年接待游客6000多万人次，资产总量、营业规模、游客接待量、聚客能力和品牌影响等综合实力在旅游企业中名列前茅，是我国旅游业里名副其实的国家队、主力军。</w:t>
      </w:r>
    </w:p>
    <w:p w:rsidR="00147202" w:rsidRPr="009E5D80" w:rsidRDefault="00147202" w:rsidP="009E5D80">
      <w:pPr>
        <w:pStyle w:val="a7"/>
        <w:spacing w:before="0" w:beforeAutospacing="0" w:after="0" w:afterAutospacing="0" w:line="360" w:lineRule="auto"/>
        <w:ind w:firstLineChars="200" w:firstLine="480"/>
        <w:rPr>
          <w:shd w:val="clear" w:color="auto" w:fill="FFFFFF"/>
          <w:lang w:bidi="ar"/>
        </w:rPr>
      </w:pPr>
      <w:r w:rsidRPr="00147202">
        <w:rPr>
          <w:shd w:val="clear" w:color="auto" w:fill="FFFFFF"/>
          <w:lang w:bidi="ar"/>
        </w:rPr>
        <w:t>中国旅游集团有限公司坚持以市场为导向，以消费者为中心，以融合发展为主要手段，以持续增加旅游的有效供给、全力推动旅游的高质量发展为己任，坚持纵向产业一体化、横向融合平台化，加快优化完善旅游“产业群+新元素”的发展新格局，努力成为旅游业供给侧结构性改革的引领者、推动实现旅游强国战略的主力军、游客全球旅行的系统服务商、满足人民美好生活需要的创造者。</w:t>
      </w:r>
    </w:p>
    <w:p w:rsidR="00ED030B" w:rsidRPr="001710D1" w:rsidRDefault="00474E25" w:rsidP="00D86194">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二、</w:t>
      </w:r>
      <w:r w:rsidR="00ED030B" w:rsidRPr="001710D1">
        <w:rPr>
          <w:rFonts w:hint="eastAsia"/>
          <w:shd w:val="clear" w:color="auto" w:fill="FFFFFF"/>
          <w:lang w:bidi="ar"/>
        </w:rPr>
        <w:t>招聘岗位：</w:t>
      </w:r>
      <w:r w:rsidR="009E5D80" w:rsidRPr="009E5D80">
        <w:rPr>
          <w:shd w:val="clear" w:color="auto" w:fill="FFFFFF"/>
          <w:lang w:bidi="ar"/>
        </w:rPr>
        <w:t>财务管理</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1</w:t>
      </w:r>
      <w:r>
        <w:rPr>
          <w:rFonts w:hint="eastAsia"/>
          <w:shd w:val="clear" w:color="auto" w:fill="FFFFFF"/>
          <w:lang w:bidi="ar"/>
        </w:rPr>
        <w:t>）</w:t>
      </w:r>
      <w:r w:rsidRPr="009E5D80">
        <w:rPr>
          <w:shd w:val="clear" w:color="auto" w:fill="FFFFFF"/>
          <w:lang w:bidi="ar"/>
        </w:rPr>
        <w:t>协助完成日常事务性工作，协助处理账务；</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（2）</w:t>
      </w:r>
      <w:r w:rsidRPr="009E5D80">
        <w:rPr>
          <w:shd w:val="clear" w:color="auto" w:fill="FFFFFF"/>
          <w:lang w:bidi="ar"/>
        </w:rPr>
        <w:t>协助制作会计报表，协助办理税务报表的申报；</w:t>
      </w:r>
    </w:p>
    <w:p w:rsidR="009E5D80" w:rsidRDefault="009E5D80" w:rsidP="009E5D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（3）</w:t>
      </w:r>
      <w:r w:rsidRPr="009E5D80">
        <w:rPr>
          <w:shd w:val="clear" w:color="auto" w:fill="FFFFFF"/>
          <w:lang w:bidi="ar"/>
        </w:rPr>
        <w:t>协助制作财务凭证，银行对账单，应付往来款核对</w:t>
      </w:r>
      <w:r>
        <w:rPr>
          <w:rFonts w:hint="eastAsia"/>
          <w:shd w:val="clear" w:color="auto" w:fill="FFFFFF"/>
          <w:lang w:bidi="ar"/>
        </w:rPr>
        <w:t>。</w:t>
      </w:r>
    </w:p>
    <w:p w:rsidR="00ED030B" w:rsidRPr="001710D1" w:rsidRDefault="00474E25" w:rsidP="009E5D80">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三、</w:t>
      </w:r>
      <w:r w:rsidR="00D86194">
        <w:rPr>
          <w:rFonts w:hint="eastAsia"/>
          <w:shd w:val="clear" w:color="auto" w:fill="FFFFFF"/>
          <w:lang w:bidi="ar"/>
        </w:rPr>
        <w:t>应聘</w:t>
      </w:r>
      <w:r w:rsidR="00ED030B" w:rsidRPr="001710D1">
        <w:rPr>
          <w:rFonts w:hint="eastAsia"/>
          <w:shd w:val="clear" w:color="auto" w:fill="FFFFFF"/>
          <w:lang w:bidi="ar"/>
        </w:rPr>
        <w:t>要</w:t>
      </w:r>
      <w:r w:rsidR="00ED030B" w:rsidRPr="001710D1">
        <w:rPr>
          <w:shd w:val="clear" w:color="auto" w:fill="FFFFFF"/>
          <w:lang w:bidi="ar"/>
        </w:rPr>
        <w:t>求</w:t>
      </w:r>
    </w:p>
    <w:p w:rsidR="00ED030B" w:rsidRPr="001710D1" w:rsidRDefault="009E5D80" w:rsidP="00D86194">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（1）</w:t>
      </w:r>
      <w:r w:rsidR="00ED030B" w:rsidRPr="001710D1">
        <w:rPr>
          <w:shd w:val="clear" w:color="auto" w:fill="FFFFFF"/>
          <w:lang w:bidi="ar"/>
        </w:rPr>
        <w:t>本科及以上学历，</w:t>
      </w:r>
      <w:r w:rsidRPr="009E5D80">
        <w:rPr>
          <w:shd w:val="clear" w:color="auto" w:fill="FFFFFF"/>
          <w:lang w:bidi="ar"/>
        </w:rPr>
        <w:t>财务、会计、审计、经济管理等相关专业</w:t>
      </w:r>
      <w:r w:rsidR="00ED030B" w:rsidRPr="001710D1">
        <w:rPr>
          <w:shd w:val="clear" w:color="auto" w:fill="FFFFFF"/>
          <w:lang w:bidi="ar"/>
        </w:rPr>
        <w:t>；</w:t>
      </w:r>
    </w:p>
    <w:p w:rsidR="009E5D80" w:rsidRPr="009E5D80" w:rsidRDefault="009E5D80" w:rsidP="009E5D80">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w:t>
      </w:r>
      <w:r>
        <w:rPr>
          <w:rFonts w:hint="eastAsia"/>
          <w:shd w:val="clear" w:color="auto" w:fill="FFFFFF"/>
          <w:lang w:bidi="ar"/>
        </w:rPr>
        <w:t>2</w:t>
      </w:r>
      <w:r w:rsidRPr="009E5D80">
        <w:rPr>
          <w:shd w:val="clear" w:color="auto" w:fill="FFFFFF"/>
          <w:lang w:bidi="ar"/>
        </w:rPr>
        <w:t>）具有扎实的专业知识、良好的沟通能力和强烈的责任心；</w:t>
      </w:r>
    </w:p>
    <w:p w:rsidR="00ED030B" w:rsidRPr="001710D1" w:rsidRDefault="009E5D80" w:rsidP="009E5D80">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w:t>
      </w:r>
      <w:r>
        <w:rPr>
          <w:rFonts w:hint="eastAsia"/>
          <w:shd w:val="clear" w:color="auto" w:fill="FFFFFF"/>
          <w:lang w:bidi="ar"/>
        </w:rPr>
        <w:t>3</w:t>
      </w:r>
      <w:r w:rsidRPr="009E5D80">
        <w:rPr>
          <w:shd w:val="clear" w:color="auto" w:fill="FFFFFF"/>
          <w:lang w:bidi="ar"/>
        </w:rPr>
        <w:t>）在校期间成绩优秀，品行兼优，荣获校级各种奖励及具有金融行业实习经验优先；</w:t>
      </w:r>
    </w:p>
    <w:p w:rsidR="00ED030B" w:rsidRPr="001710D1" w:rsidRDefault="00474E25" w:rsidP="00D86194">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四、</w:t>
      </w:r>
      <w:r w:rsidR="008867DD">
        <w:rPr>
          <w:rFonts w:hint="eastAsia"/>
          <w:shd w:val="clear" w:color="auto" w:fill="FFFFFF"/>
          <w:lang w:bidi="ar"/>
        </w:rPr>
        <w:t>联系方式</w:t>
      </w:r>
    </w:p>
    <w:p w:rsidR="009E5D80" w:rsidRDefault="009E5D80" w:rsidP="00D86194">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t>登陆中国旅游集团校园招聘官网http://campus.51job.com/ctg2020</w:t>
      </w:r>
    </w:p>
    <w:p w:rsidR="003A2034" w:rsidRDefault="009E5D80" w:rsidP="00147202">
      <w:pPr>
        <w:pStyle w:val="a7"/>
        <w:spacing w:before="0" w:beforeAutospacing="0" w:after="0" w:afterAutospacing="0" w:line="360" w:lineRule="auto"/>
        <w:ind w:firstLineChars="200" w:firstLine="480"/>
        <w:rPr>
          <w:shd w:val="clear" w:color="auto" w:fill="FFFFFF"/>
          <w:lang w:bidi="ar"/>
        </w:rPr>
      </w:pPr>
      <w:r w:rsidRPr="009E5D80">
        <w:rPr>
          <w:shd w:val="clear" w:color="auto" w:fill="FFFFFF"/>
          <w:lang w:bidi="ar"/>
        </w:rPr>
        <w:lastRenderedPageBreak/>
        <w:t>查看岗位详情、招聘流程，并申请意向职位；</w:t>
      </w:r>
    </w:p>
    <w:p w:rsidR="00EA6724" w:rsidRDefault="00EA6724" w:rsidP="00147202">
      <w:pPr>
        <w:wordWrap w:val="0"/>
        <w:rPr>
          <w:b/>
          <w:sz w:val="36"/>
          <w:szCs w:val="36"/>
        </w:rPr>
      </w:pPr>
    </w:p>
    <w:p w:rsidR="00147202" w:rsidRDefault="00147202" w:rsidP="00147202">
      <w:pPr>
        <w:wordWrap w:val="0"/>
        <w:rPr>
          <w:b/>
          <w:sz w:val="36"/>
          <w:szCs w:val="36"/>
        </w:rPr>
      </w:pPr>
      <w:r>
        <w:rPr>
          <w:b/>
          <w:sz w:val="36"/>
          <w:szCs w:val="36"/>
        </w:rPr>
        <w:t>5</w:t>
      </w:r>
      <w:r>
        <w:rPr>
          <w:rFonts w:hint="eastAsia"/>
          <w:b/>
          <w:sz w:val="36"/>
          <w:szCs w:val="36"/>
        </w:rPr>
        <w:t>、复旦大学</w:t>
      </w:r>
    </w:p>
    <w:p w:rsidR="00147202" w:rsidRPr="00F748F2" w:rsidRDefault="00147202" w:rsidP="00147202">
      <w:pPr>
        <w:wordWrap w:val="0"/>
        <w:rPr>
          <w:b/>
          <w:sz w:val="32"/>
          <w:szCs w:val="32"/>
        </w:rPr>
      </w:pPr>
      <w:r>
        <w:rPr>
          <w:rFonts w:hint="eastAsia"/>
          <w:b/>
          <w:sz w:val="32"/>
          <w:szCs w:val="32"/>
        </w:rPr>
        <w:t>（一）</w:t>
      </w:r>
      <w:r w:rsidRPr="00147202">
        <w:rPr>
          <w:b/>
          <w:sz w:val="32"/>
          <w:szCs w:val="32"/>
        </w:rPr>
        <w:t>上海永业企业（集团）有限公司</w:t>
      </w:r>
    </w:p>
    <w:p w:rsidR="00147202"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一、公司简介</w:t>
      </w:r>
    </w:p>
    <w:p w:rsidR="00147202" w:rsidRPr="00147202" w:rsidRDefault="00147202" w:rsidP="00147202">
      <w:pPr>
        <w:pStyle w:val="a7"/>
        <w:spacing w:before="0" w:beforeAutospacing="0" w:after="0" w:afterAutospacing="0" w:line="360" w:lineRule="auto"/>
        <w:ind w:firstLineChars="200" w:firstLine="480"/>
        <w:rPr>
          <w:shd w:val="clear" w:color="auto" w:fill="FFFFFF"/>
          <w:lang w:bidi="ar"/>
        </w:rPr>
      </w:pPr>
      <w:r w:rsidRPr="00147202">
        <w:rPr>
          <w:shd w:val="clear" w:color="auto" w:fill="FFFFFF"/>
          <w:lang w:bidi="ar"/>
        </w:rPr>
        <w:t>上海永业企业（集团）有限公司，成立于1994年12月30日，以从事房地产开发经营为主，承担着旧区改造、市政建设、保障性住房建设管理、直管公房物业管理、优秀历史建筑保留保护和开发等重要职责。集团具有国家建设部批准的房地产开发企业一级资质，是上海市房地产开发50强企业、上海市保障房开发建设10强企业、上海市立功竞赛优秀公司、上海市守合同重信用企业和上海市五星级诚信创建企业。</w:t>
      </w:r>
    </w:p>
    <w:p w:rsidR="00147202" w:rsidRPr="00147202" w:rsidRDefault="00147202" w:rsidP="00147202">
      <w:pPr>
        <w:pStyle w:val="a7"/>
        <w:spacing w:before="0" w:beforeAutospacing="0" w:after="0" w:afterAutospacing="0" w:line="360" w:lineRule="auto"/>
        <w:ind w:firstLineChars="200" w:firstLine="480"/>
        <w:rPr>
          <w:shd w:val="clear" w:color="auto" w:fill="FFFFFF"/>
          <w:lang w:bidi="ar"/>
        </w:rPr>
      </w:pPr>
      <w:r w:rsidRPr="00147202">
        <w:rPr>
          <w:shd w:val="clear" w:color="auto" w:fill="FFFFFF"/>
          <w:lang w:bidi="ar"/>
        </w:rPr>
        <w:t xml:space="preserve"> 公司成立至今，通过独资、合资等形式，主要在上海市中心城区完成开发涉外办公楼、酒店公寓、商场、住宅楼等各类项目30余个、开发面积300多万平方米；2009年以来，集团实施发展模式的“四个转变”（即由单纯房产滚动开发向与经营优质房产并举转变；由主要依靠土地增值的粗放型开发向主要依靠提高产品品质及附加值的精细化开发转变；由单纯股权投资获利向经营管理获利转变；由单一拉动投资增量向与盘活资产存量相结合转变），整合持有可供对外租赁的零星花园洋房、商务楼、社区商业、服务式公寓等优质经营性房产超过20万平方米，并从国际化的视角出发，通过稳健推动住宅房地产开发、积极发展商业房地产经营、主动提供房地产相关服务，不断推动了集团转型发展升级，增强了企业核心竞争力。</w:t>
      </w:r>
    </w:p>
    <w:p w:rsidR="00147202"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二、</w:t>
      </w:r>
      <w:r w:rsidRPr="00F748F2">
        <w:rPr>
          <w:shd w:val="clear" w:color="auto" w:fill="FFFFFF"/>
          <w:lang w:bidi="ar"/>
        </w:rPr>
        <w:t>招聘</w:t>
      </w:r>
      <w:r>
        <w:rPr>
          <w:rFonts w:hint="eastAsia"/>
          <w:shd w:val="clear" w:color="auto" w:fill="FFFFFF"/>
          <w:lang w:bidi="ar"/>
        </w:rPr>
        <w:t>岗</w:t>
      </w:r>
      <w:r w:rsidRPr="00F748F2">
        <w:rPr>
          <w:shd w:val="clear" w:color="auto" w:fill="FFFFFF"/>
          <w:lang w:bidi="ar"/>
        </w:rPr>
        <w:t>位：</w:t>
      </w:r>
      <w:r w:rsidRPr="00147202">
        <w:rPr>
          <w:shd w:val="clear" w:color="auto" w:fill="FFFFFF"/>
          <w:lang w:bidi="ar"/>
        </w:rPr>
        <w:t>经济业务人员</w:t>
      </w:r>
    </w:p>
    <w:p w:rsidR="00147202" w:rsidRPr="00147202"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1</w:t>
      </w:r>
      <w:r>
        <w:rPr>
          <w:rFonts w:hint="eastAsia"/>
          <w:shd w:val="clear" w:color="auto" w:fill="FFFFFF"/>
          <w:lang w:bidi="ar"/>
        </w:rPr>
        <w:t>）</w:t>
      </w:r>
      <w:r w:rsidRPr="00147202">
        <w:rPr>
          <w:shd w:val="clear" w:color="auto" w:fill="FFFFFF"/>
          <w:lang w:bidi="ar"/>
        </w:rPr>
        <w:t>与客户积极沟通、洽谈，促成思南公馆一期别墅长租、二期企业公馆及商业部分房屋的出租，完成租赁合同的签署</w:t>
      </w:r>
    </w:p>
    <w:p w:rsidR="00147202" w:rsidRPr="00147202"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2</w:t>
      </w:r>
      <w:r>
        <w:rPr>
          <w:rFonts w:hint="eastAsia"/>
          <w:shd w:val="clear" w:color="auto" w:fill="FFFFFF"/>
          <w:lang w:bidi="ar"/>
        </w:rPr>
        <w:t>）</w:t>
      </w:r>
      <w:r>
        <w:rPr>
          <w:shd w:val="clear" w:color="auto" w:fill="FFFFFF"/>
          <w:lang w:bidi="ar"/>
        </w:rPr>
        <w:t>完成租赁合同的签订后配合完成房屋交接工作</w:t>
      </w:r>
      <w:r w:rsidRPr="00147202">
        <w:rPr>
          <w:shd w:val="clear" w:color="auto" w:fill="FFFFFF"/>
          <w:lang w:bidi="ar"/>
        </w:rPr>
        <w:t>并做好租赁资料归档。</w:t>
      </w:r>
    </w:p>
    <w:p w:rsidR="00147202" w:rsidRPr="00147202"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3</w:t>
      </w:r>
      <w:r>
        <w:rPr>
          <w:rFonts w:hint="eastAsia"/>
          <w:shd w:val="clear" w:color="auto" w:fill="FFFFFF"/>
          <w:lang w:bidi="ar"/>
        </w:rPr>
        <w:t>）</w:t>
      </w:r>
      <w:r>
        <w:rPr>
          <w:shd w:val="clear" w:color="auto" w:fill="FFFFFF"/>
          <w:lang w:bidi="ar"/>
        </w:rPr>
        <w:t>做好</w:t>
      </w:r>
      <w:r w:rsidRPr="00147202">
        <w:rPr>
          <w:shd w:val="clear" w:color="auto" w:fill="FFFFFF"/>
          <w:lang w:bidi="ar"/>
        </w:rPr>
        <w:t xml:space="preserve">月度、季度、年度租赁统计报告及长租户每月的租金收缴。 </w:t>
      </w:r>
    </w:p>
    <w:p w:rsidR="00147202" w:rsidRPr="00147202"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4</w:t>
      </w:r>
      <w:r>
        <w:rPr>
          <w:rFonts w:hint="eastAsia"/>
          <w:shd w:val="clear" w:color="auto" w:fill="FFFFFF"/>
          <w:lang w:bidi="ar"/>
        </w:rPr>
        <w:t>）</w:t>
      </w:r>
      <w:r>
        <w:rPr>
          <w:shd w:val="clear" w:color="auto" w:fill="FFFFFF"/>
          <w:lang w:bidi="ar"/>
        </w:rPr>
        <w:t>根据需求</w:t>
      </w:r>
      <w:r w:rsidRPr="00147202">
        <w:rPr>
          <w:shd w:val="clear" w:color="auto" w:fill="FFFFFF"/>
          <w:lang w:bidi="ar"/>
        </w:rPr>
        <w:t>至相关部门进行轮岗培训，了解各部门流程及企业文化。</w:t>
      </w:r>
    </w:p>
    <w:p w:rsidR="00147202" w:rsidRPr="00F748F2"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三、应聘</w:t>
      </w:r>
      <w:r w:rsidRPr="00F748F2">
        <w:rPr>
          <w:shd w:val="clear" w:color="auto" w:fill="FFFFFF"/>
          <w:lang w:bidi="ar"/>
        </w:rPr>
        <w:t>要求</w:t>
      </w:r>
    </w:p>
    <w:p w:rsidR="00147202" w:rsidRPr="00147202"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lastRenderedPageBreak/>
        <w:t>（</w:t>
      </w:r>
      <w:r>
        <w:rPr>
          <w:shd w:val="clear" w:color="auto" w:fill="FFFFFF"/>
          <w:lang w:bidi="ar"/>
        </w:rPr>
        <w:t>1）</w:t>
      </w:r>
      <w:r w:rsidRPr="00147202">
        <w:rPr>
          <w:shd w:val="clear" w:color="auto" w:fill="FFFFFF"/>
          <w:lang w:bidi="ar"/>
        </w:rPr>
        <w:t>对营销类岗位工作有兴趣，具有较强的语言沟通能力，又基础英语对话沟通能力；</w:t>
      </w:r>
    </w:p>
    <w:p w:rsidR="00147202" w:rsidRPr="00147202"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2</w:t>
      </w:r>
      <w:r>
        <w:rPr>
          <w:rFonts w:hint="eastAsia"/>
          <w:shd w:val="clear" w:color="auto" w:fill="FFFFFF"/>
          <w:lang w:bidi="ar"/>
        </w:rPr>
        <w:t>）</w:t>
      </w:r>
      <w:r w:rsidRPr="00147202">
        <w:rPr>
          <w:shd w:val="clear" w:color="auto" w:fill="FFFFFF"/>
          <w:lang w:bidi="ar"/>
        </w:rPr>
        <w:t xml:space="preserve">有责任心，有较强的执行力，较强的抗压能力； </w:t>
      </w:r>
    </w:p>
    <w:p w:rsidR="00147202" w:rsidRPr="00F748F2"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3</w:t>
      </w:r>
      <w:r>
        <w:rPr>
          <w:rFonts w:hint="eastAsia"/>
          <w:shd w:val="clear" w:color="auto" w:fill="FFFFFF"/>
          <w:lang w:bidi="ar"/>
        </w:rPr>
        <w:t>）</w:t>
      </w:r>
      <w:r w:rsidRPr="00147202">
        <w:rPr>
          <w:shd w:val="clear" w:color="auto" w:fill="FFFFFF"/>
          <w:lang w:bidi="ar"/>
        </w:rPr>
        <w:t>积极开朗，乐于奉献。</w:t>
      </w:r>
    </w:p>
    <w:p w:rsidR="00147202"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四、联系方式</w:t>
      </w:r>
    </w:p>
    <w:p w:rsidR="00147202" w:rsidRPr="009E5D80" w:rsidRDefault="00147202" w:rsidP="00147202">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简历</w:t>
      </w:r>
      <w:r w:rsidRPr="00147202">
        <w:rPr>
          <w:shd w:val="clear" w:color="auto" w:fill="FFFFFF"/>
          <w:lang w:bidi="ar"/>
        </w:rPr>
        <w:t>投递邮箱：wlr@yongye.com.cn</w:t>
      </w:r>
    </w:p>
    <w:p w:rsidR="00EA6724" w:rsidRDefault="00EA6724" w:rsidP="00EA6724">
      <w:pPr>
        <w:wordWrap w:val="0"/>
        <w:spacing w:line="27" w:lineRule="atLeast"/>
        <w:rPr>
          <w:b/>
          <w:color w:val="333333"/>
          <w:sz w:val="32"/>
          <w:szCs w:val="32"/>
        </w:rPr>
      </w:pPr>
    </w:p>
    <w:p w:rsidR="00147202" w:rsidRDefault="00147202" w:rsidP="00EA6724">
      <w:pPr>
        <w:wordWrap w:val="0"/>
        <w:spacing w:line="27" w:lineRule="atLeast"/>
        <w:rPr>
          <w:b/>
          <w:color w:val="333333"/>
          <w:sz w:val="32"/>
          <w:szCs w:val="32"/>
        </w:rPr>
      </w:pPr>
      <w:r>
        <w:rPr>
          <w:rFonts w:hint="eastAsia"/>
          <w:b/>
          <w:color w:val="333333"/>
          <w:sz w:val="32"/>
          <w:szCs w:val="32"/>
        </w:rPr>
        <w:t>（</w:t>
      </w:r>
      <w:r>
        <w:rPr>
          <w:rFonts w:hint="eastAsia"/>
          <w:b/>
          <w:sz w:val="32"/>
          <w:szCs w:val="32"/>
        </w:rPr>
        <w:t>二）</w:t>
      </w:r>
      <w:r w:rsidR="00EA6724" w:rsidRPr="00EA6724">
        <w:rPr>
          <w:b/>
          <w:sz w:val="32"/>
          <w:szCs w:val="32"/>
        </w:rPr>
        <w:t>神州数码集团</w:t>
      </w:r>
    </w:p>
    <w:p w:rsidR="00147202" w:rsidRPr="001710D1" w:rsidRDefault="00147202" w:rsidP="00147202">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一、公司简介</w:t>
      </w:r>
    </w:p>
    <w:p w:rsidR="00147202" w:rsidRPr="00147202" w:rsidRDefault="00147202" w:rsidP="00147202">
      <w:pPr>
        <w:pStyle w:val="a7"/>
        <w:spacing w:before="0" w:beforeAutospacing="0" w:after="0" w:afterAutospacing="0" w:line="360" w:lineRule="auto"/>
        <w:ind w:firstLineChars="200" w:firstLine="480"/>
        <w:rPr>
          <w:shd w:val="clear" w:color="auto" w:fill="FFFFFF"/>
          <w:lang w:bidi="ar"/>
        </w:rPr>
      </w:pPr>
      <w:r w:rsidRPr="00147202">
        <w:rPr>
          <w:shd w:val="clear" w:color="auto" w:fill="FFFFFF"/>
          <w:lang w:bidi="ar"/>
        </w:rPr>
        <w:t>2015年，为迎击“互联网+”时代浪潮，神州控股（00861.HK）出售分销和系统业务，神州数码集团正式独立起航。2016年4月，神州数码集团成功登陆A股，股票代码000034.SZ。</w:t>
      </w:r>
    </w:p>
    <w:p w:rsidR="00147202" w:rsidRDefault="00147202" w:rsidP="00147202">
      <w:pPr>
        <w:pStyle w:val="a7"/>
        <w:spacing w:before="0" w:beforeAutospacing="0" w:after="0" w:afterAutospacing="0" w:line="360" w:lineRule="auto"/>
        <w:ind w:firstLineChars="200" w:firstLine="480"/>
        <w:rPr>
          <w:shd w:val="clear" w:color="auto" w:fill="FFFFFF"/>
          <w:lang w:bidi="ar"/>
        </w:rPr>
      </w:pPr>
      <w:r w:rsidRPr="00147202">
        <w:rPr>
          <w:shd w:val="clear" w:color="auto" w:fill="FFFFFF"/>
          <w:lang w:bidi="ar"/>
        </w:rPr>
        <w:t xml:space="preserve"> 神州数码集团始终秉承数字化中国的理想与使命，坚持持续创新，先后荣获国家级火炬计划重点高新技术企业称号、北京市高新技术企业称号、中关村高新技术企业称号，软件开发获得CMMI4级认证，软件服务水平通过ISO20000和ISO27001认证，信息安全管理体系通过ISO/IEC27001:2013认证，并在北京北京、武汉、深圳、上海建成四个大型研发中心，是北京市“十百千工程”中，四家千亿核心企业之一。</w:t>
      </w:r>
    </w:p>
    <w:p w:rsidR="00147202" w:rsidRDefault="00147202" w:rsidP="00147202">
      <w:pPr>
        <w:pStyle w:val="a7"/>
        <w:spacing w:before="0" w:beforeAutospacing="0" w:after="0" w:afterAutospacing="0" w:line="360" w:lineRule="auto"/>
        <w:ind w:firstLineChars="200" w:firstLine="480"/>
        <w:rPr>
          <w:shd w:val="clear" w:color="auto" w:fill="FFFFFF"/>
          <w:lang w:bidi="ar"/>
        </w:rPr>
      </w:pPr>
      <w:r w:rsidRPr="00147202">
        <w:rPr>
          <w:shd w:val="clear" w:color="auto" w:fill="FFFFFF"/>
          <w:lang w:bidi="ar"/>
        </w:rPr>
        <w:t>神州数码集团一直是国内外产品技术以及服务的提供商在中国首选的合作伙伴，与300余家国际顶尖供应商展开精诚合作，市场份额稳居第一，并建成覆盖全国860个城市、30000余家渠道伙伴的中国最大的IT营销网络，累计拥有超过4项国家级标准认证、150余项发明专利、160余项软件著作权认证以及超过500项解决方案，在为广大的消费者用户提供丰富的电子产品的同时，神州数码集团已累计为超过100万家中国企业提供信息化所需的产品、解决方案和服务。</w:t>
      </w:r>
    </w:p>
    <w:p w:rsidR="00147202" w:rsidRDefault="00147202" w:rsidP="00147202">
      <w:pPr>
        <w:pStyle w:val="a7"/>
        <w:spacing w:before="0" w:beforeAutospacing="0" w:after="0" w:afterAutospacing="0" w:line="360" w:lineRule="auto"/>
        <w:ind w:firstLineChars="200" w:firstLine="480"/>
        <w:rPr>
          <w:shd w:val="clear" w:color="auto" w:fill="FFFFFF"/>
          <w:lang w:bidi="ar"/>
        </w:rPr>
      </w:pPr>
      <w:r w:rsidRPr="00147202">
        <w:rPr>
          <w:shd w:val="clear" w:color="auto" w:fill="FFFFFF"/>
          <w:lang w:bidi="ar"/>
        </w:rPr>
        <w:t>如今，全新的神州数码集团致力于在国家自主可控政策的指引下，充分利用互联网、云计算、大数据等新型技术，为中国广大企业用户和个人用户提供云到端的产品、技术解决方案及服务，打造中国最大的IT</w:t>
      </w:r>
      <w:r>
        <w:rPr>
          <w:shd w:val="clear" w:color="auto" w:fill="FFFFFF"/>
          <w:lang w:bidi="ar"/>
        </w:rPr>
        <w:t>领域新生态。神州数</w:t>
      </w:r>
      <w:r>
        <w:rPr>
          <w:shd w:val="clear" w:color="auto" w:fill="FFFFFF"/>
          <w:lang w:bidi="ar"/>
        </w:rPr>
        <w:lastRenderedPageBreak/>
        <w:t>码集团将作为这一新生态体系的建设者</w:t>
      </w:r>
      <w:r w:rsidRPr="00147202">
        <w:rPr>
          <w:shd w:val="clear" w:color="auto" w:fill="FFFFFF"/>
          <w:lang w:bidi="ar"/>
        </w:rPr>
        <w:t>运营者，同时也是技术支持和服务的提供者，与全球顶尖供应商和众多合作伙伴聚合在一起，再次引领产业的变革。</w:t>
      </w:r>
    </w:p>
    <w:p w:rsidR="00147202" w:rsidRDefault="00147202" w:rsidP="00147202">
      <w:pPr>
        <w:pStyle w:val="a7"/>
        <w:spacing w:before="0" w:beforeAutospacing="0" w:after="0" w:afterAutospacing="0" w:line="360" w:lineRule="auto"/>
        <w:ind w:firstLineChars="200" w:firstLine="480"/>
        <w:rPr>
          <w:shd w:val="clear" w:color="auto" w:fill="FFFFFF"/>
          <w:lang w:bidi="ar"/>
        </w:rPr>
      </w:pPr>
      <w:r w:rsidRPr="00147202">
        <w:rPr>
          <w:shd w:val="clear" w:color="auto" w:fill="FFFFFF"/>
          <w:lang w:bidi="ar"/>
        </w:rPr>
        <w:t>面向未来，神州数码集团将继续通过专业化与多元化的IT</w:t>
      </w:r>
      <w:r>
        <w:rPr>
          <w:shd w:val="clear" w:color="auto" w:fill="FFFFFF"/>
          <w:lang w:bidi="ar"/>
        </w:rPr>
        <w:t>产品和服务，释放信息技术的力量，把信息技术</w:t>
      </w:r>
      <w:r w:rsidRPr="00147202">
        <w:rPr>
          <w:shd w:val="clear" w:color="auto" w:fill="FFFFFF"/>
          <w:lang w:bidi="ar"/>
        </w:rPr>
        <w:t>转化为客户价值，推动中国信息化建设进程。</w:t>
      </w:r>
    </w:p>
    <w:p w:rsidR="00147202" w:rsidRPr="001710D1" w:rsidRDefault="00147202" w:rsidP="00147202">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二、招聘岗位：</w:t>
      </w:r>
      <w:r w:rsidR="002C2280">
        <w:rPr>
          <w:rFonts w:hint="eastAsia"/>
          <w:shd w:val="clear" w:color="auto" w:fill="FFFFFF"/>
          <w:lang w:bidi="ar"/>
        </w:rPr>
        <w:t>售前方向</w:t>
      </w:r>
      <w:r w:rsidR="002C2280" w:rsidRPr="002C2280">
        <w:rPr>
          <w:shd w:val="clear" w:color="auto" w:fill="FFFFFF"/>
          <w:lang w:bidi="ar"/>
        </w:rPr>
        <w:t>营销管培</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1</w:t>
      </w:r>
      <w:r>
        <w:rPr>
          <w:rFonts w:hint="eastAsia"/>
          <w:shd w:val="clear" w:color="auto" w:fill="FFFFFF"/>
          <w:lang w:bidi="ar"/>
        </w:rPr>
        <w:t>）</w:t>
      </w:r>
      <w:r w:rsidRPr="002C2280">
        <w:rPr>
          <w:shd w:val="clear" w:color="auto" w:fill="FFFFFF"/>
          <w:lang w:bidi="ar"/>
        </w:rPr>
        <w:t>负责云计算相关产品的售前技术支持，根据客户需求设计解决方案；</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2</w:t>
      </w:r>
      <w:r>
        <w:rPr>
          <w:rFonts w:hint="eastAsia"/>
          <w:shd w:val="clear" w:color="auto" w:fill="FFFFFF"/>
          <w:lang w:bidi="ar"/>
        </w:rPr>
        <w:t>）</w:t>
      </w:r>
      <w:r w:rsidRPr="002C2280">
        <w:rPr>
          <w:shd w:val="clear" w:color="auto" w:fill="FFFFFF"/>
          <w:lang w:bidi="ar"/>
        </w:rPr>
        <w:t>针对客户需求进行现场交流、项目调研、方案制作、技术交流、产品演示等工作；</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3</w:t>
      </w:r>
      <w:r>
        <w:rPr>
          <w:rFonts w:hint="eastAsia"/>
          <w:shd w:val="clear" w:color="auto" w:fill="FFFFFF"/>
          <w:lang w:bidi="ar"/>
        </w:rPr>
        <w:t>）</w:t>
      </w:r>
      <w:r>
        <w:rPr>
          <w:shd w:val="clear" w:color="auto" w:fill="FFFFFF"/>
          <w:lang w:bidi="ar"/>
        </w:rPr>
        <w:t>把握和发掘客户需求，了解行业竞品分析，提供产品改进方案</w:t>
      </w:r>
      <w:r w:rsidRPr="002C2280">
        <w:rPr>
          <w:shd w:val="clear" w:color="auto" w:fill="FFFFFF"/>
          <w:lang w:bidi="ar"/>
        </w:rPr>
        <w:t>意见；</w:t>
      </w:r>
    </w:p>
    <w:p w:rsidR="00147202"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4</w:t>
      </w:r>
      <w:r>
        <w:rPr>
          <w:rFonts w:hint="eastAsia"/>
          <w:shd w:val="clear" w:color="auto" w:fill="FFFFFF"/>
          <w:lang w:bidi="ar"/>
        </w:rPr>
        <w:t>）</w:t>
      </w:r>
      <w:r w:rsidRPr="002C2280">
        <w:rPr>
          <w:shd w:val="clear" w:color="auto" w:fill="FFFFFF"/>
          <w:lang w:bidi="ar"/>
        </w:rPr>
        <w:t>沉淀行业典型案例和解决方案，并进行推广复制。</w:t>
      </w:r>
    </w:p>
    <w:p w:rsidR="00147202" w:rsidRPr="001710D1" w:rsidRDefault="00147202" w:rsidP="00147202">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三、</w:t>
      </w:r>
      <w:r>
        <w:rPr>
          <w:rFonts w:hint="eastAsia"/>
          <w:shd w:val="clear" w:color="auto" w:fill="FFFFFF"/>
          <w:lang w:bidi="ar"/>
        </w:rPr>
        <w:t>应聘</w:t>
      </w:r>
      <w:r w:rsidRPr="001710D1">
        <w:rPr>
          <w:rFonts w:hint="eastAsia"/>
          <w:shd w:val="clear" w:color="auto" w:fill="FFFFFF"/>
          <w:lang w:bidi="ar"/>
        </w:rPr>
        <w:t>要</w:t>
      </w:r>
      <w:r w:rsidRPr="001710D1">
        <w:rPr>
          <w:shd w:val="clear" w:color="auto" w:fill="FFFFFF"/>
          <w:lang w:bidi="ar"/>
        </w:rPr>
        <w:t>求</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1</w:t>
      </w:r>
      <w:r>
        <w:rPr>
          <w:rFonts w:hint="eastAsia"/>
          <w:shd w:val="clear" w:color="auto" w:fill="FFFFFF"/>
          <w:lang w:bidi="ar"/>
        </w:rPr>
        <w:t>）</w:t>
      </w:r>
      <w:r w:rsidRPr="002C2280">
        <w:rPr>
          <w:shd w:val="clear" w:color="auto" w:fill="FFFFFF"/>
          <w:lang w:bidi="ar"/>
        </w:rPr>
        <w:t>本科及以上学历，计算机相关专业或理工科专业；</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2</w:t>
      </w:r>
      <w:r>
        <w:rPr>
          <w:rFonts w:hint="eastAsia"/>
          <w:shd w:val="clear" w:color="auto" w:fill="FFFFFF"/>
          <w:lang w:bidi="ar"/>
        </w:rPr>
        <w:t>）</w:t>
      </w:r>
      <w:r w:rsidRPr="002C2280">
        <w:rPr>
          <w:shd w:val="clear" w:color="auto" w:fill="FFFFFF"/>
          <w:lang w:bidi="ar"/>
        </w:rPr>
        <w:t>熟悉计算机体系结构，了解计算机计算、存储、网络的基本原理；对云计算、AI、Big Data相关产品的技术点比较熟悉；</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3</w:t>
      </w:r>
      <w:r>
        <w:rPr>
          <w:rFonts w:hint="eastAsia"/>
          <w:shd w:val="clear" w:color="auto" w:fill="FFFFFF"/>
          <w:lang w:bidi="ar"/>
        </w:rPr>
        <w:t>）</w:t>
      </w:r>
      <w:r w:rsidRPr="002C2280">
        <w:rPr>
          <w:shd w:val="clear" w:color="auto" w:fill="FFFFFF"/>
          <w:lang w:bidi="ar"/>
        </w:rPr>
        <w:t>具备积极负责的工作态度、良好开放的工作心态、优秀的沟通交流能力、清晰的逻辑思维能力；</w:t>
      </w:r>
    </w:p>
    <w:p w:rsidR="00147202" w:rsidRPr="001710D1"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Pr>
          <w:shd w:val="clear" w:color="auto" w:fill="FFFFFF"/>
          <w:lang w:bidi="ar"/>
        </w:rPr>
        <w:t>4</w:t>
      </w:r>
      <w:r>
        <w:rPr>
          <w:rFonts w:hint="eastAsia"/>
          <w:shd w:val="clear" w:color="auto" w:fill="FFFFFF"/>
          <w:lang w:bidi="ar"/>
        </w:rPr>
        <w:t>）</w:t>
      </w:r>
      <w:r w:rsidRPr="002C2280">
        <w:rPr>
          <w:shd w:val="clear" w:color="auto" w:fill="FFFFFF"/>
          <w:lang w:bidi="ar"/>
        </w:rPr>
        <w:t>担任过高校学生组织主要干部或承担学生社团运营者优先。</w:t>
      </w:r>
    </w:p>
    <w:p w:rsidR="00147202" w:rsidRPr="001710D1" w:rsidRDefault="00147202" w:rsidP="00147202">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四、</w:t>
      </w:r>
      <w:r>
        <w:rPr>
          <w:rFonts w:hint="eastAsia"/>
          <w:shd w:val="clear" w:color="auto" w:fill="FFFFFF"/>
          <w:lang w:bidi="ar"/>
        </w:rPr>
        <w:t>联系方式</w:t>
      </w:r>
    </w:p>
    <w:p w:rsidR="00B84362" w:rsidRDefault="000D5F3D"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简历</w:t>
      </w:r>
      <w:r w:rsidR="002C2280" w:rsidRPr="002C2280">
        <w:rPr>
          <w:shd w:val="clear" w:color="auto" w:fill="FFFFFF"/>
          <w:lang w:bidi="ar"/>
        </w:rPr>
        <w:t>投递邮箱：zhaowjd@digitalchina.com</w:t>
      </w:r>
    </w:p>
    <w:p w:rsidR="00EA6724" w:rsidRDefault="00EA6724" w:rsidP="00EA6724">
      <w:pPr>
        <w:wordWrap w:val="0"/>
        <w:spacing w:line="27" w:lineRule="atLeast"/>
        <w:rPr>
          <w:b/>
          <w:color w:val="333333"/>
          <w:sz w:val="32"/>
          <w:szCs w:val="32"/>
        </w:rPr>
      </w:pPr>
    </w:p>
    <w:p w:rsidR="002C2280" w:rsidRDefault="002C2280" w:rsidP="00EA6724">
      <w:pPr>
        <w:wordWrap w:val="0"/>
        <w:spacing w:line="27" w:lineRule="atLeast"/>
        <w:rPr>
          <w:b/>
          <w:color w:val="333333"/>
          <w:sz w:val="32"/>
          <w:szCs w:val="32"/>
        </w:rPr>
      </w:pPr>
      <w:r>
        <w:rPr>
          <w:rFonts w:hint="eastAsia"/>
          <w:b/>
          <w:color w:val="333333"/>
          <w:sz w:val="32"/>
          <w:szCs w:val="32"/>
        </w:rPr>
        <w:t>（</w:t>
      </w:r>
      <w:r w:rsidR="00EA6724">
        <w:rPr>
          <w:rFonts w:hint="eastAsia"/>
          <w:b/>
          <w:sz w:val="32"/>
          <w:szCs w:val="32"/>
        </w:rPr>
        <w:t>三</w:t>
      </w:r>
      <w:r>
        <w:rPr>
          <w:rFonts w:hint="eastAsia"/>
          <w:b/>
          <w:sz w:val="32"/>
          <w:szCs w:val="32"/>
        </w:rPr>
        <w:t>）</w:t>
      </w:r>
      <w:r w:rsidRPr="002C2280">
        <w:rPr>
          <w:b/>
          <w:sz w:val="32"/>
          <w:szCs w:val="32"/>
        </w:rPr>
        <w:t>新疆前海联合基金管理有限公司</w:t>
      </w:r>
    </w:p>
    <w:p w:rsidR="002C2280" w:rsidRPr="001710D1" w:rsidRDefault="002C2280" w:rsidP="002C2280">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一、公司简介</w:t>
      </w:r>
    </w:p>
    <w:p w:rsidR="002C2280" w:rsidRDefault="002C2280" w:rsidP="002C2280">
      <w:pPr>
        <w:pStyle w:val="a7"/>
        <w:spacing w:before="0" w:beforeAutospacing="0" w:after="0" w:afterAutospacing="0" w:line="360" w:lineRule="auto"/>
        <w:ind w:firstLineChars="200" w:firstLine="480"/>
        <w:rPr>
          <w:shd w:val="clear" w:color="auto" w:fill="FFFFFF"/>
          <w:lang w:bidi="ar"/>
        </w:rPr>
      </w:pPr>
      <w:r w:rsidRPr="002C2280">
        <w:rPr>
          <w:shd w:val="clear" w:color="auto" w:fill="FFFFFF"/>
          <w:lang w:bidi="ar"/>
        </w:rPr>
        <w:t xml:space="preserve">新疆前海联合基金管理有限公司(以下简称前海联合基金),成立于2015年8月7日，是中国证监会证监许可［2015］1842号文件批准成立的国内第99家基金管理公司,并于2015年8月21日取得中国证券监督委员会核发的A099号《基金管理资格证书》。公司总部位于广东省深圳市，注册资本金2亿元人民币。公司经营范围包括基金募集、基金销售、特定客户资产管理、资产管理和中国证监会许可的其他业务。截至2017年9月30日，公司管理资产总规模为249亿元，其中公募基金规模209亿元，特定客户资产管理规模40亿元。 </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sidRPr="002C2280">
        <w:rPr>
          <w:shd w:val="clear" w:color="auto" w:fill="FFFFFF"/>
          <w:lang w:bidi="ar"/>
        </w:rPr>
        <w:lastRenderedPageBreak/>
        <w:t xml:space="preserve">前海联合基金拥有一支兼具国际视野及本土经验、深刻理解金融市场的专业投研及营销团队。公司秉持“守正、至诚、臻善、致远”的核心价值观，在控制风险基础上为海内外各类机构和个人投资者提供专业化、高水平的资产管理服务，努力为客户实现资产的长期稳定增值。 </w:t>
      </w:r>
    </w:p>
    <w:p w:rsidR="002C2280" w:rsidRDefault="002C2280" w:rsidP="002C2280">
      <w:pPr>
        <w:pStyle w:val="a7"/>
        <w:spacing w:before="0" w:beforeAutospacing="0" w:after="0" w:afterAutospacing="0" w:line="360" w:lineRule="auto"/>
        <w:ind w:firstLineChars="200" w:firstLine="480"/>
        <w:rPr>
          <w:shd w:val="clear" w:color="auto" w:fill="FFFFFF"/>
          <w:lang w:bidi="ar"/>
        </w:rPr>
      </w:pPr>
      <w:r w:rsidRPr="002C2280">
        <w:rPr>
          <w:shd w:val="clear" w:color="auto" w:fill="FFFFFF"/>
          <w:lang w:bidi="ar"/>
        </w:rPr>
        <w:t>公司致力于为客户创造价值、为社会创造财富。愿景是成为有持久生命力的引领理财文化的卓越资产管理公司。</w:t>
      </w:r>
    </w:p>
    <w:p w:rsidR="002C2280" w:rsidRPr="001710D1" w:rsidRDefault="002C2280" w:rsidP="002C2280">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二、招聘岗位：</w:t>
      </w:r>
      <w:r>
        <w:rPr>
          <w:rFonts w:hint="eastAsia"/>
          <w:shd w:val="clear" w:color="auto" w:fill="FFFFFF"/>
          <w:lang w:bidi="ar"/>
        </w:rPr>
        <w:t>机构业务助理</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2C2280">
        <w:rPr>
          <w:shd w:val="clear" w:color="auto" w:fill="FFFFFF"/>
          <w:lang w:bidi="ar"/>
        </w:rPr>
        <w:t>1</w:t>
      </w:r>
      <w:r>
        <w:rPr>
          <w:rFonts w:hint="eastAsia"/>
          <w:shd w:val="clear" w:color="auto" w:fill="FFFFFF"/>
          <w:lang w:bidi="ar"/>
        </w:rPr>
        <w:t>）</w:t>
      </w:r>
      <w:r w:rsidRPr="002C2280">
        <w:rPr>
          <w:shd w:val="clear" w:color="auto" w:fill="FFFFFF"/>
          <w:lang w:bidi="ar"/>
        </w:rPr>
        <w:t>根据公司销售策略，协助完成各类机构客户的开拓（涵盖银行、保险、信托、券商、财务公司以及其他机构客户）、维护与服务工作；</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2C2280">
        <w:rPr>
          <w:shd w:val="clear" w:color="auto" w:fill="FFFFFF"/>
          <w:lang w:bidi="ar"/>
        </w:rPr>
        <w:t>2</w:t>
      </w:r>
      <w:r>
        <w:rPr>
          <w:rFonts w:hint="eastAsia"/>
          <w:shd w:val="clear" w:color="auto" w:fill="FFFFFF"/>
          <w:lang w:bidi="ar"/>
        </w:rPr>
        <w:t>）</w:t>
      </w:r>
      <w:r w:rsidRPr="002C2280">
        <w:rPr>
          <w:shd w:val="clear" w:color="auto" w:fill="FFFFFF"/>
          <w:lang w:bidi="ar"/>
        </w:rPr>
        <w:t>定期拜访重要客户，组织客户活动；参与目标客户的市场调研、分析及沟通洽谈；</w:t>
      </w:r>
    </w:p>
    <w:p w:rsid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2C2280">
        <w:rPr>
          <w:shd w:val="clear" w:color="auto" w:fill="FFFFFF"/>
          <w:lang w:bidi="ar"/>
        </w:rPr>
        <w:t>3</w:t>
      </w:r>
      <w:r>
        <w:rPr>
          <w:rFonts w:hint="eastAsia"/>
          <w:shd w:val="clear" w:color="auto" w:fill="FFFFFF"/>
          <w:lang w:bidi="ar"/>
        </w:rPr>
        <w:t>）</w:t>
      </w:r>
      <w:r w:rsidRPr="002C2280">
        <w:rPr>
          <w:shd w:val="clear" w:color="auto" w:fill="FFFFFF"/>
          <w:lang w:bidi="ar"/>
        </w:rPr>
        <w:t>参与组织安排公司投研团队与机构客户的交流活动，组织机构客户策略会议；配合产品发行，策划和组织各类营销活动等。</w:t>
      </w:r>
    </w:p>
    <w:p w:rsidR="002C2280" w:rsidRPr="001710D1" w:rsidRDefault="002C2280" w:rsidP="002C2280">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三、</w:t>
      </w:r>
      <w:r>
        <w:rPr>
          <w:rFonts w:hint="eastAsia"/>
          <w:shd w:val="clear" w:color="auto" w:fill="FFFFFF"/>
          <w:lang w:bidi="ar"/>
        </w:rPr>
        <w:t>应聘</w:t>
      </w:r>
      <w:r w:rsidRPr="001710D1">
        <w:rPr>
          <w:rFonts w:hint="eastAsia"/>
          <w:shd w:val="clear" w:color="auto" w:fill="FFFFFF"/>
          <w:lang w:bidi="ar"/>
        </w:rPr>
        <w:t>要</w:t>
      </w:r>
      <w:r w:rsidRPr="001710D1">
        <w:rPr>
          <w:shd w:val="clear" w:color="auto" w:fill="FFFFFF"/>
          <w:lang w:bidi="ar"/>
        </w:rPr>
        <w:t>求</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2C2280">
        <w:rPr>
          <w:shd w:val="clear" w:color="auto" w:fill="FFFFFF"/>
          <w:lang w:bidi="ar"/>
        </w:rPr>
        <w:t>1</w:t>
      </w:r>
      <w:r>
        <w:rPr>
          <w:rFonts w:hint="eastAsia"/>
          <w:shd w:val="clear" w:color="auto" w:fill="FFFFFF"/>
          <w:lang w:bidi="ar"/>
        </w:rPr>
        <w:t>）</w:t>
      </w:r>
      <w:r w:rsidRPr="002C2280">
        <w:rPr>
          <w:shd w:val="clear" w:color="auto" w:fill="FFFFFF"/>
          <w:lang w:bidi="ar"/>
        </w:rPr>
        <w:t>2020年应届毕业生，硕士研究生及以上学历，金融、经济、市场营销等相关专业优先考虑；</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w:t>
      </w:r>
      <w:r w:rsidRPr="002C2280">
        <w:rPr>
          <w:shd w:val="clear" w:color="auto" w:fill="FFFFFF"/>
          <w:lang w:bidi="ar"/>
        </w:rPr>
        <w:t>2</w:t>
      </w:r>
      <w:r>
        <w:rPr>
          <w:rFonts w:hint="eastAsia"/>
          <w:shd w:val="clear" w:color="auto" w:fill="FFFFFF"/>
          <w:lang w:bidi="ar"/>
        </w:rPr>
        <w:t>）</w:t>
      </w:r>
      <w:r w:rsidRPr="002C2280">
        <w:rPr>
          <w:shd w:val="clear" w:color="auto" w:fill="FFFFFF"/>
          <w:lang w:bidi="ar"/>
        </w:rPr>
        <w:t>工作稳重、踏实，责任心强，具有较强的团队协作精神；</w:t>
      </w:r>
    </w:p>
    <w:p w:rsid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（3）</w:t>
      </w:r>
      <w:r>
        <w:rPr>
          <w:shd w:val="clear" w:color="auto" w:fill="FFFFFF"/>
          <w:lang w:bidi="ar"/>
        </w:rPr>
        <w:t>具有严密的逻辑思维和分析判断能力</w:t>
      </w:r>
      <w:r>
        <w:rPr>
          <w:rFonts w:hint="eastAsia"/>
          <w:shd w:val="clear" w:color="auto" w:fill="FFFFFF"/>
          <w:lang w:bidi="ar"/>
        </w:rPr>
        <w:t>；</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（4）</w:t>
      </w:r>
      <w:r w:rsidRPr="002C2280">
        <w:rPr>
          <w:shd w:val="clear" w:color="auto" w:fill="FFFFFF"/>
          <w:lang w:bidi="ar"/>
        </w:rPr>
        <w:t>良好的公众演讲能力和沟通能力；</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Pr>
          <w:rFonts w:hint="eastAsia"/>
          <w:shd w:val="clear" w:color="auto" w:fill="FFFFFF"/>
          <w:lang w:bidi="ar"/>
        </w:rPr>
        <w:t>（5）</w:t>
      </w:r>
      <w:r w:rsidRPr="002C2280">
        <w:rPr>
          <w:shd w:val="clear" w:color="auto" w:fill="FFFFFF"/>
          <w:lang w:bidi="ar"/>
        </w:rPr>
        <w:t>性格外向，亲和力强。</w:t>
      </w:r>
    </w:p>
    <w:p w:rsidR="002C2280" w:rsidRPr="001710D1" w:rsidRDefault="002C2280" w:rsidP="002C2280">
      <w:pPr>
        <w:pStyle w:val="a7"/>
        <w:spacing w:before="0" w:beforeAutospacing="0" w:after="0" w:afterAutospacing="0" w:line="360" w:lineRule="auto"/>
        <w:ind w:firstLineChars="200" w:firstLine="480"/>
        <w:rPr>
          <w:shd w:val="clear" w:color="auto" w:fill="FFFFFF"/>
          <w:lang w:bidi="ar"/>
        </w:rPr>
      </w:pPr>
      <w:r w:rsidRPr="001710D1">
        <w:rPr>
          <w:rFonts w:hint="eastAsia"/>
          <w:shd w:val="clear" w:color="auto" w:fill="FFFFFF"/>
          <w:lang w:bidi="ar"/>
        </w:rPr>
        <w:t>四、</w:t>
      </w:r>
      <w:r>
        <w:rPr>
          <w:rFonts w:hint="eastAsia"/>
          <w:shd w:val="clear" w:color="auto" w:fill="FFFFFF"/>
          <w:lang w:bidi="ar"/>
        </w:rPr>
        <w:t>联系方式</w:t>
      </w:r>
    </w:p>
    <w:p w:rsidR="002C2280" w:rsidRDefault="002C2280" w:rsidP="002C2280">
      <w:pPr>
        <w:pStyle w:val="a7"/>
        <w:spacing w:before="0" w:beforeAutospacing="0" w:after="0" w:afterAutospacing="0" w:line="360" w:lineRule="auto"/>
        <w:ind w:firstLineChars="200" w:firstLine="480"/>
        <w:rPr>
          <w:shd w:val="clear" w:color="auto" w:fill="FFFFFF"/>
          <w:lang w:bidi="ar"/>
        </w:rPr>
      </w:pPr>
      <w:r>
        <w:rPr>
          <w:shd w:val="clear" w:color="auto" w:fill="FFFFFF"/>
          <w:lang w:bidi="ar"/>
        </w:rPr>
        <w:t>将个人简历以电子邮件方式发送至我公司人力资源部</w:t>
      </w:r>
    </w:p>
    <w:p w:rsidR="002C2280" w:rsidRDefault="002C2280" w:rsidP="002C2280">
      <w:pPr>
        <w:pStyle w:val="a7"/>
        <w:spacing w:before="0" w:beforeAutospacing="0" w:after="0" w:afterAutospacing="0" w:line="360" w:lineRule="auto"/>
        <w:ind w:firstLineChars="200" w:firstLine="480"/>
        <w:rPr>
          <w:shd w:val="clear" w:color="auto" w:fill="FFFFFF"/>
          <w:lang w:bidi="ar"/>
        </w:rPr>
      </w:pPr>
      <w:r w:rsidRPr="002C2280">
        <w:rPr>
          <w:shd w:val="clear" w:color="auto" w:fill="FFFFFF"/>
          <w:lang w:bidi="ar"/>
        </w:rPr>
        <w:t>电子邮箱：hr@qhlhfund.com</w:t>
      </w:r>
    </w:p>
    <w:p w:rsidR="002C2280" w:rsidRDefault="002C2280" w:rsidP="002C2280">
      <w:pPr>
        <w:pStyle w:val="a7"/>
        <w:spacing w:before="0" w:beforeAutospacing="0" w:after="0" w:afterAutospacing="0" w:line="360" w:lineRule="auto"/>
        <w:ind w:firstLineChars="200" w:firstLine="480"/>
        <w:rPr>
          <w:shd w:val="clear" w:color="auto" w:fill="FFFFFF"/>
          <w:lang w:bidi="ar"/>
        </w:rPr>
      </w:pPr>
      <w:r w:rsidRPr="002C2280">
        <w:rPr>
          <w:shd w:val="clear" w:color="auto" w:fill="FFFFFF"/>
          <w:lang w:bidi="ar"/>
        </w:rPr>
        <w:t>邮件及附件主题请以“应聘岗位-应聘工作地-本人姓名-学校”</w:t>
      </w:r>
      <w:r>
        <w:rPr>
          <w:shd w:val="clear" w:color="auto" w:fill="FFFFFF"/>
          <w:lang w:bidi="ar"/>
        </w:rPr>
        <w:t>格式标注</w:t>
      </w:r>
    </w:p>
    <w:p w:rsidR="002C2280" w:rsidRPr="002C2280" w:rsidRDefault="002C2280" w:rsidP="002C2280">
      <w:pPr>
        <w:pStyle w:val="a7"/>
        <w:spacing w:before="0" w:beforeAutospacing="0" w:after="0" w:afterAutospacing="0" w:line="360" w:lineRule="auto"/>
        <w:ind w:firstLineChars="200" w:firstLine="480"/>
        <w:rPr>
          <w:shd w:val="clear" w:color="auto" w:fill="FFFFFF"/>
          <w:lang w:bidi="ar"/>
        </w:rPr>
      </w:pPr>
      <w:r w:rsidRPr="002C2280">
        <w:rPr>
          <w:shd w:val="clear" w:color="auto" w:fill="FFFFFF"/>
          <w:lang w:bidi="ar"/>
        </w:rPr>
        <w:t>公司将通过电话或邮件方式通知合适人选参加后续甄选测试。</w:t>
      </w:r>
    </w:p>
    <w:sectPr w:rsidR="002C2280" w:rsidRPr="002C22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55" w:rsidRDefault="000E0B55" w:rsidP="00BD58C1">
      <w:r>
        <w:separator/>
      </w:r>
    </w:p>
  </w:endnote>
  <w:endnote w:type="continuationSeparator" w:id="0">
    <w:p w:rsidR="000E0B55" w:rsidRDefault="000E0B55" w:rsidP="00BD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enlo">
    <w:charset w:val="00"/>
    <w:family w:val="modern"/>
    <w:pitch w:val="fixed"/>
    <w:sig w:usb0="E60022FF" w:usb1="D200F9FB" w:usb2="02000028" w:usb3="00000000" w:csb0="000001DF" w:csb1="00000000"/>
  </w:font>
  <w:font w:name="Franklin Gothic">
    <w:altName w:val="Franklin Gothic Medium"/>
    <w:charset w:val="00"/>
    <w:family w:val="auto"/>
    <w:pitch w:val="default"/>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55" w:rsidRDefault="000E0B55" w:rsidP="00BD58C1">
      <w:r>
        <w:separator/>
      </w:r>
    </w:p>
  </w:footnote>
  <w:footnote w:type="continuationSeparator" w:id="0">
    <w:p w:rsidR="000E0B55" w:rsidRDefault="000E0B55" w:rsidP="00BD5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977FEB"/>
    <w:multiLevelType w:val="singleLevel"/>
    <w:tmpl w:val="F6977FEB"/>
    <w:lvl w:ilvl="0">
      <w:start w:val="3"/>
      <w:numFmt w:val="decimal"/>
      <w:lvlText w:val="%1."/>
      <w:lvlJc w:val="left"/>
      <w:pPr>
        <w:tabs>
          <w:tab w:val="left" w:pos="312"/>
        </w:tabs>
      </w:pPr>
    </w:lvl>
  </w:abstractNum>
  <w:abstractNum w:abstractNumId="1" w15:restartNumberingAfterBreak="0">
    <w:nsid w:val="1B607E5D"/>
    <w:multiLevelType w:val="singleLevel"/>
    <w:tmpl w:val="1B607E5D"/>
    <w:lvl w:ilvl="0">
      <w:start w:val="2"/>
      <w:numFmt w:val="chineseCounting"/>
      <w:suff w:val="nothing"/>
      <w:lvlText w:val="%1、"/>
      <w:lvlJc w:val="left"/>
      <w:rPr>
        <w:rFonts w:hint="eastAsia"/>
      </w:rPr>
    </w:lvl>
  </w:abstractNum>
  <w:abstractNum w:abstractNumId="2" w15:restartNumberingAfterBreak="0">
    <w:nsid w:val="36F54C43"/>
    <w:multiLevelType w:val="singleLevel"/>
    <w:tmpl w:val="36F54C43"/>
    <w:lvl w:ilvl="0">
      <w:start w:val="3"/>
      <w:numFmt w:val="chineseCounting"/>
      <w:suff w:val="nothing"/>
      <w:lvlText w:val="（%1）"/>
      <w:lvlJc w:val="left"/>
      <w:rPr>
        <w:rFonts w:hint="eastAsia"/>
      </w:rPr>
    </w:lvl>
  </w:abstractNum>
  <w:abstractNum w:abstractNumId="3" w15:restartNumberingAfterBreak="0">
    <w:nsid w:val="5A1B3A1A"/>
    <w:multiLevelType w:val="singleLevel"/>
    <w:tmpl w:val="5A1B3A1A"/>
    <w:lvl w:ilvl="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B0"/>
    <w:rsid w:val="00024D27"/>
    <w:rsid w:val="00031C5E"/>
    <w:rsid w:val="000355A8"/>
    <w:rsid w:val="00072C4B"/>
    <w:rsid w:val="00076982"/>
    <w:rsid w:val="0008522B"/>
    <w:rsid w:val="000913DE"/>
    <w:rsid w:val="00094B5F"/>
    <w:rsid w:val="000A4FD8"/>
    <w:rsid w:val="000D5F3D"/>
    <w:rsid w:val="000E0B55"/>
    <w:rsid w:val="000E279E"/>
    <w:rsid w:val="000E5657"/>
    <w:rsid w:val="000E5667"/>
    <w:rsid w:val="00137F70"/>
    <w:rsid w:val="00147202"/>
    <w:rsid w:val="00155ABA"/>
    <w:rsid w:val="001710D1"/>
    <w:rsid w:val="001C0F9B"/>
    <w:rsid w:val="001C5B2A"/>
    <w:rsid w:val="002005AD"/>
    <w:rsid w:val="002010D8"/>
    <w:rsid w:val="00250735"/>
    <w:rsid w:val="00253B34"/>
    <w:rsid w:val="00255FE9"/>
    <w:rsid w:val="00286739"/>
    <w:rsid w:val="002B7382"/>
    <w:rsid w:val="002C2280"/>
    <w:rsid w:val="002D6E92"/>
    <w:rsid w:val="002E0FA3"/>
    <w:rsid w:val="002E40E6"/>
    <w:rsid w:val="003057BA"/>
    <w:rsid w:val="0033169C"/>
    <w:rsid w:val="00332BE0"/>
    <w:rsid w:val="00350E32"/>
    <w:rsid w:val="00353D25"/>
    <w:rsid w:val="00380CDC"/>
    <w:rsid w:val="003A2034"/>
    <w:rsid w:val="003A5489"/>
    <w:rsid w:val="003C0E16"/>
    <w:rsid w:val="00412301"/>
    <w:rsid w:val="00413049"/>
    <w:rsid w:val="004155B8"/>
    <w:rsid w:val="00434627"/>
    <w:rsid w:val="004502A2"/>
    <w:rsid w:val="00456205"/>
    <w:rsid w:val="00470FDD"/>
    <w:rsid w:val="00474E25"/>
    <w:rsid w:val="00480C58"/>
    <w:rsid w:val="00484AA4"/>
    <w:rsid w:val="004C383F"/>
    <w:rsid w:val="00504B83"/>
    <w:rsid w:val="00507AB0"/>
    <w:rsid w:val="00514614"/>
    <w:rsid w:val="00515DC2"/>
    <w:rsid w:val="00532B75"/>
    <w:rsid w:val="005426F1"/>
    <w:rsid w:val="00550F5A"/>
    <w:rsid w:val="005520D1"/>
    <w:rsid w:val="00560A7D"/>
    <w:rsid w:val="005636E2"/>
    <w:rsid w:val="00581948"/>
    <w:rsid w:val="005E02DD"/>
    <w:rsid w:val="005E5EA7"/>
    <w:rsid w:val="005F1E75"/>
    <w:rsid w:val="0061595C"/>
    <w:rsid w:val="00680113"/>
    <w:rsid w:val="006A04BF"/>
    <w:rsid w:val="006A0D4E"/>
    <w:rsid w:val="006B0926"/>
    <w:rsid w:val="006D34CC"/>
    <w:rsid w:val="007322F0"/>
    <w:rsid w:val="00732A6D"/>
    <w:rsid w:val="007574D6"/>
    <w:rsid w:val="00777412"/>
    <w:rsid w:val="00782B48"/>
    <w:rsid w:val="00794E72"/>
    <w:rsid w:val="007B7BD6"/>
    <w:rsid w:val="007E4A09"/>
    <w:rsid w:val="007F1472"/>
    <w:rsid w:val="007F3250"/>
    <w:rsid w:val="00816106"/>
    <w:rsid w:val="00837D34"/>
    <w:rsid w:val="008639B0"/>
    <w:rsid w:val="008751C2"/>
    <w:rsid w:val="008867DD"/>
    <w:rsid w:val="0089206B"/>
    <w:rsid w:val="008A3536"/>
    <w:rsid w:val="008B0575"/>
    <w:rsid w:val="008B2E06"/>
    <w:rsid w:val="008F0C65"/>
    <w:rsid w:val="008F56B4"/>
    <w:rsid w:val="008F696E"/>
    <w:rsid w:val="00900AD6"/>
    <w:rsid w:val="00920C7B"/>
    <w:rsid w:val="009272C4"/>
    <w:rsid w:val="009309B1"/>
    <w:rsid w:val="00935278"/>
    <w:rsid w:val="00957A97"/>
    <w:rsid w:val="0096189A"/>
    <w:rsid w:val="009718DA"/>
    <w:rsid w:val="009A6B0A"/>
    <w:rsid w:val="009B51E0"/>
    <w:rsid w:val="009D1BE2"/>
    <w:rsid w:val="009D2CD0"/>
    <w:rsid w:val="009E0FF6"/>
    <w:rsid w:val="009E5D80"/>
    <w:rsid w:val="009F276B"/>
    <w:rsid w:val="00A000E6"/>
    <w:rsid w:val="00A0517A"/>
    <w:rsid w:val="00A11C09"/>
    <w:rsid w:val="00A229EF"/>
    <w:rsid w:val="00A711A5"/>
    <w:rsid w:val="00A71AF0"/>
    <w:rsid w:val="00A7529A"/>
    <w:rsid w:val="00A77FF0"/>
    <w:rsid w:val="00A86FDC"/>
    <w:rsid w:val="00B3265F"/>
    <w:rsid w:val="00B365DC"/>
    <w:rsid w:val="00B62E34"/>
    <w:rsid w:val="00B63C3D"/>
    <w:rsid w:val="00B736FF"/>
    <w:rsid w:val="00B82435"/>
    <w:rsid w:val="00B84362"/>
    <w:rsid w:val="00B93AB9"/>
    <w:rsid w:val="00B94380"/>
    <w:rsid w:val="00BA0796"/>
    <w:rsid w:val="00BA5A38"/>
    <w:rsid w:val="00BB585F"/>
    <w:rsid w:val="00BC7588"/>
    <w:rsid w:val="00BD58C1"/>
    <w:rsid w:val="00BE31BD"/>
    <w:rsid w:val="00C007FB"/>
    <w:rsid w:val="00C05A5C"/>
    <w:rsid w:val="00C135B5"/>
    <w:rsid w:val="00C3413B"/>
    <w:rsid w:val="00C50813"/>
    <w:rsid w:val="00C93189"/>
    <w:rsid w:val="00CB5838"/>
    <w:rsid w:val="00CC21C3"/>
    <w:rsid w:val="00CD50F5"/>
    <w:rsid w:val="00D039E5"/>
    <w:rsid w:val="00D13071"/>
    <w:rsid w:val="00D430F3"/>
    <w:rsid w:val="00D43B4C"/>
    <w:rsid w:val="00D51B73"/>
    <w:rsid w:val="00D6176A"/>
    <w:rsid w:val="00D86194"/>
    <w:rsid w:val="00DB41D8"/>
    <w:rsid w:val="00DD35B9"/>
    <w:rsid w:val="00DF6712"/>
    <w:rsid w:val="00E0314C"/>
    <w:rsid w:val="00E62F09"/>
    <w:rsid w:val="00E6715E"/>
    <w:rsid w:val="00E70505"/>
    <w:rsid w:val="00E85BB9"/>
    <w:rsid w:val="00EA466D"/>
    <w:rsid w:val="00EA6724"/>
    <w:rsid w:val="00ED030B"/>
    <w:rsid w:val="00EE1288"/>
    <w:rsid w:val="00EE4605"/>
    <w:rsid w:val="00EE5DE0"/>
    <w:rsid w:val="00EF016F"/>
    <w:rsid w:val="00EF4580"/>
    <w:rsid w:val="00F73BB4"/>
    <w:rsid w:val="00F748F2"/>
    <w:rsid w:val="00F80A46"/>
    <w:rsid w:val="00F9754F"/>
    <w:rsid w:val="00FA5D5F"/>
    <w:rsid w:val="00FA6D41"/>
    <w:rsid w:val="0189634D"/>
    <w:rsid w:val="022102EF"/>
    <w:rsid w:val="03CD5853"/>
    <w:rsid w:val="05CA585C"/>
    <w:rsid w:val="0CFF7DD5"/>
    <w:rsid w:val="11EA119F"/>
    <w:rsid w:val="12444D12"/>
    <w:rsid w:val="1AA35B65"/>
    <w:rsid w:val="1CEC789D"/>
    <w:rsid w:val="1D5E206C"/>
    <w:rsid w:val="213211C6"/>
    <w:rsid w:val="213D31BD"/>
    <w:rsid w:val="214B364A"/>
    <w:rsid w:val="28280AB6"/>
    <w:rsid w:val="2A081BA0"/>
    <w:rsid w:val="2E682B28"/>
    <w:rsid w:val="3E884045"/>
    <w:rsid w:val="40B0518C"/>
    <w:rsid w:val="41371E2F"/>
    <w:rsid w:val="413A50B6"/>
    <w:rsid w:val="47E0176C"/>
    <w:rsid w:val="4C844B20"/>
    <w:rsid w:val="522A661C"/>
    <w:rsid w:val="52F4102F"/>
    <w:rsid w:val="57C46211"/>
    <w:rsid w:val="59BE0960"/>
    <w:rsid w:val="59DA12E4"/>
    <w:rsid w:val="629C7B71"/>
    <w:rsid w:val="62B75896"/>
    <w:rsid w:val="65471E3A"/>
    <w:rsid w:val="6DC62682"/>
    <w:rsid w:val="74E04527"/>
    <w:rsid w:val="7599032A"/>
    <w:rsid w:val="7D914E45"/>
    <w:rsid w:val="7DF5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14694C-118D-FD4C-8DE2-A63A672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96E"/>
    <w:rPr>
      <w:rFonts w:ascii="宋体" w:hAnsi="宋体" w:cs="宋体"/>
      <w:sz w:val="24"/>
      <w:szCs w:val="24"/>
    </w:rPr>
  </w:style>
  <w:style w:type="paragraph" w:styleId="1">
    <w:name w:val="heading 1"/>
    <w:basedOn w:val="a"/>
    <w:next w:val="a"/>
    <w:uiPriority w:val="9"/>
    <w:qFormat/>
    <w:pPr>
      <w:spacing w:beforeAutospacing="1" w:afterAutospacing="1"/>
      <w:outlineLvl w:val="0"/>
    </w:pPr>
    <w:rPr>
      <w:rFonts w:cs="Times New Roman" w:hint="eastAsia"/>
      <w:b/>
      <w:kern w:val="44"/>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spacing w:beforeAutospacing="1" w:afterAutospacing="1"/>
      <w:outlineLvl w:val="2"/>
    </w:pPr>
    <w:rPr>
      <w:rFonts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style>
  <w:style w:type="character" w:styleId="a8">
    <w:name w:val="Strong"/>
    <w:basedOn w:val="a0"/>
    <w:uiPriority w:val="22"/>
    <w:qFormat/>
    <w:rPr>
      <w:b/>
      <w:bCs/>
    </w:rPr>
  </w:style>
  <w:style w:type="character" w:styleId="a9">
    <w:name w:val="FollowedHyperlink"/>
    <w:basedOn w:val="a0"/>
    <w:uiPriority w:val="99"/>
    <w:unhideWhenUsed/>
    <w:qFormat/>
    <w:rPr>
      <w:color w:val="00376E"/>
      <w:u w:val="none"/>
    </w:rPr>
  </w:style>
  <w:style w:type="character" w:styleId="aa">
    <w:name w:val="Emphasis"/>
    <w:basedOn w:val="a0"/>
    <w:uiPriority w:val="20"/>
    <w:qFormat/>
    <w:rPr>
      <w:b/>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b">
    <w:name w:val="Hyperlink"/>
    <w:basedOn w:val="a0"/>
    <w:uiPriority w:val="99"/>
    <w:unhideWhenUsed/>
    <w:qFormat/>
    <w:rPr>
      <w:color w:val="0563C1" w:themeColor="hyperlink"/>
      <w:u w:val="single"/>
    </w:rPr>
  </w:style>
  <w:style w:type="character" w:styleId="HTML1">
    <w:name w:val="HTML Code"/>
    <w:basedOn w:val="a0"/>
    <w:uiPriority w:val="99"/>
    <w:unhideWhenUsed/>
    <w:qFormat/>
    <w:rPr>
      <w:rFonts w:ascii="Menlo" w:eastAsia="Menlo" w:hAnsi="Menlo" w:cs="Menlo" w:hint="default"/>
      <w:color w:val="C7254E"/>
      <w:sz w:val="21"/>
      <w:szCs w:val="21"/>
      <w:shd w:val="clear" w:color="auto" w:fill="F9F2F4"/>
    </w:rPr>
  </w:style>
  <w:style w:type="character" w:styleId="HTML2">
    <w:name w:val="HTML Cite"/>
    <w:basedOn w:val="a0"/>
    <w:uiPriority w:val="99"/>
    <w:unhideWhenUsed/>
    <w:qFormat/>
  </w:style>
  <w:style w:type="character" w:styleId="HTML3">
    <w:name w:val="HTML Keyboard"/>
    <w:basedOn w:val="a0"/>
    <w:uiPriority w:val="99"/>
    <w:unhideWhenUsed/>
    <w:qFormat/>
    <w:rPr>
      <w:rFonts w:ascii="Menlo" w:eastAsia="Menlo" w:hAnsi="Menlo" w:cs="Menlo"/>
      <w:color w:val="FFFFFF"/>
      <w:sz w:val="21"/>
      <w:szCs w:val="21"/>
      <w:shd w:val="clear" w:color="auto" w:fill="333333"/>
    </w:rPr>
  </w:style>
  <w:style w:type="character" w:styleId="HTML4">
    <w:name w:val="HTML Sample"/>
    <w:basedOn w:val="a0"/>
    <w:uiPriority w:val="99"/>
    <w:unhideWhenUsed/>
    <w:qFormat/>
    <w:rPr>
      <w:rFonts w:ascii="Menlo" w:eastAsia="Menlo" w:hAnsi="Menlo" w:cs="Menlo" w:hint="default"/>
      <w:sz w:val="21"/>
      <w:szCs w:val="21"/>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表段落1"/>
    <w:basedOn w:val="a"/>
    <w:uiPriority w:val="34"/>
    <w:qFormat/>
    <w:pPr>
      <w:ind w:firstLineChars="200" w:firstLine="420"/>
    </w:pPr>
  </w:style>
  <w:style w:type="character" w:customStyle="1" w:styleId="11">
    <w:name w:val="未处理的提及1"/>
    <w:basedOn w:val="a0"/>
    <w:uiPriority w:val="99"/>
    <w:unhideWhenUsed/>
    <w:qFormat/>
    <w:rPr>
      <w:color w:val="808080"/>
      <w:shd w:val="clear" w:color="auto" w:fill="E6E6E6"/>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pple-converted-space">
    <w:name w:val="apple-converted-space"/>
    <w:basedOn w:val="a0"/>
    <w:qFormat/>
  </w:style>
  <w:style w:type="character" w:customStyle="1" w:styleId="fair">
    <w:name w:val="fair"/>
    <w:basedOn w:val="a0"/>
    <w:qFormat/>
    <w:rPr>
      <w:color w:val="FFFFFF"/>
    </w:rPr>
  </w:style>
  <w:style w:type="character" w:customStyle="1" w:styleId="right-icon">
    <w:name w:val="right-icon"/>
    <w:basedOn w:val="a0"/>
    <w:qFormat/>
  </w:style>
  <w:style w:type="character" w:customStyle="1" w:styleId="first-child">
    <w:name w:val="first-child"/>
    <w:basedOn w:val="a0"/>
    <w:qFormat/>
  </w:style>
  <w:style w:type="character" w:customStyle="1" w:styleId="first-child1">
    <w:name w:val="first-child1"/>
    <w:basedOn w:val="a0"/>
    <w:qFormat/>
  </w:style>
  <w:style w:type="character" w:customStyle="1" w:styleId="left-icon">
    <w:name w:val="left-icon"/>
    <w:basedOn w:val="a0"/>
    <w:qFormat/>
  </w:style>
  <w:style w:type="character" w:customStyle="1" w:styleId="font2">
    <w:name w:val="font2"/>
    <w:basedOn w:val="a0"/>
    <w:qFormat/>
    <w:rPr>
      <w:color w:val="FFFFFF"/>
      <w:sz w:val="19"/>
      <w:szCs w:val="19"/>
    </w:rPr>
  </w:style>
  <w:style w:type="character" w:customStyle="1" w:styleId="current-btn">
    <w:name w:val="current-btn"/>
    <w:basedOn w:val="a0"/>
    <w:qFormat/>
    <w:rPr>
      <w:b/>
      <w:color w:val="FFFFFF"/>
      <w:sz w:val="19"/>
      <w:szCs w:val="19"/>
      <w:bdr w:val="single" w:sz="6" w:space="0" w:color="A00100"/>
      <w:shd w:val="clear" w:color="auto" w:fill="C00100"/>
    </w:rPr>
  </w:style>
  <w:style w:type="character" w:customStyle="1" w:styleId="font">
    <w:name w:val="font"/>
    <w:basedOn w:val="a0"/>
    <w:qFormat/>
    <w:rPr>
      <w:color w:val="FFFFFF"/>
      <w:sz w:val="19"/>
      <w:szCs w:val="19"/>
    </w:rPr>
  </w:style>
  <w:style w:type="character" w:customStyle="1" w:styleId="dots">
    <w:name w:val="dots"/>
    <w:basedOn w:val="a0"/>
    <w:qFormat/>
  </w:style>
  <w:style w:type="character" w:customStyle="1" w:styleId="floatr">
    <w:name w:val="floatr"/>
    <w:basedOn w:val="a0"/>
    <w:qFormat/>
    <w:rPr>
      <w:rFonts w:ascii="Franklin Gothic" w:eastAsia="Franklin Gothic" w:hAnsi="Franklin Gothic" w:cs="Franklin Gothic"/>
      <w:color w:val="BCC7D2"/>
      <w:sz w:val="22"/>
      <w:szCs w:val="22"/>
    </w:rPr>
  </w:style>
  <w:style w:type="character" w:customStyle="1" w:styleId="create-time2">
    <w:name w:val="create-time2"/>
    <w:basedOn w:val="a0"/>
    <w:qFormat/>
    <w:rPr>
      <w:color w:val="BCC7D3"/>
      <w:sz w:val="19"/>
      <w:szCs w:val="19"/>
    </w:rPr>
  </w:style>
  <w:style w:type="character" w:customStyle="1" w:styleId="create-time">
    <w:name w:val="create-time"/>
    <w:basedOn w:val="a0"/>
    <w:qFormat/>
    <w:rPr>
      <w:color w:val="BCC7D3"/>
      <w:sz w:val="19"/>
      <w:szCs w:val="19"/>
    </w:rPr>
  </w:style>
  <w:style w:type="character" w:customStyle="1" w:styleId="30">
    <w:name w:val="标题 3 字符"/>
    <w:link w:val="3"/>
    <w:uiPriority w:val="9"/>
    <w:qFormat/>
    <w:rPr>
      <w:rFonts w:ascii="宋体" w:eastAsia="宋体" w:hAnsi="宋体" w:cs="宋体" w:hint="eastAsia"/>
      <w:b/>
      <w:kern w:val="0"/>
      <w:sz w:val="27"/>
      <w:szCs w:val="27"/>
      <w:lang w:val="en-US" w:eastAsia="zh-CN" w:bidi="ar"/>
    </w:rPr>
  </w:style>
  <w:style w:type="character" w:customStyle="1" w:styleId="jedateymchri">
    <w:name w:val="jedateymchri"/>
    <w:basedOn w:val="a0"/>
    <w:qFormat/>
    <w:rPr>
      <w:color w:val="555555"/>
      <w:sz w:val="24"/>
      <w:szCs w:val="24"/>
      <w:shd w:val="clear" w:color="auto" w:fill="F0F0F0"/>
    </w:rPr>
  </w:style>
  <w:style w:type="character" w:customStyle="1" w:styleId="jedateymchri1">
    <w:name w:val="jedateymchri1"/>
    <w:basedOn w:val="a0"/>
    <w:qFormat/>
    <w:rPr>
      <w:color w:val="555555"/>
      <w:sz w:val="24"/>
      <w:szCs w:val="24"/>
      <w:shd w:val="clear" w:color="auto" w:fill="F0F0F0"/>
    </w:rPr>
  </w:style>
  <w:style w:type="character" w:customStyle="1" w:styleId="jedateymchri2">
    <w:name w:val="jedateymchri2"/>
    <w:basedOn w:val="a0"/>
    <w:qFormat/>
    <w:rPr>
      <w:color w:val="555555"/>
      <w:sz w:val="24"/>
      <w:szCs w:val="24"/>
      <w:shd w:val="clear" w:color="auto" w:fill="F0F0F0"/>
    </w:rPr>
  </w:style>
  <w:style w:type="character" w:customStyle="1" w:styleId="jedateymchle">
    <w:name w:val="jedateymchle"/>
    <w:basedOn w:val="a0"/>
    <w:qFormat/>
    <w:rPr>
      <w:color w:val="555555"/>
      <w:sz w:val="24"/>
      <w:szCs w:val="24"/>
      <w:shd w:val="clear" w:color="auto" w:fill="F0F0F0"/>
    </w:rPr>
  </w:style>
  <w:style w:type="character" w:customStyle="1" w:styleId="jedateymchle1">
    <w:name w:val="jedateymchle1"/>
    <w:basedOn w:val="a0"/>
    <w:qFormat/>
    <w:rPr>
      <w:color w:val="555555"/>
      <w:sz w:val="24"/>
      <w:szCs w:val="24"/>
      <w:shd w:val="clear" w:color="auto" w:fill="F0F0F0"/>
    </w:rPr>
  </w:style>
  <w:style w:type="character" w:customStyle="1" w:styleId="jedateymchle2">
    <w:name w:val="jedateymchle2"/>
    <w:basedOn w:val="a0"/>
    <w:qFormat/>
    <w:rPr>
      <w:color w:val="555555"/>
      <w:sz w:val="24"/>
      <w:szCs w:val="24"/>
      <w:shd w:val="clear" w:color="auto" w:fill="F0F0F0"/>
    </w:rPr>
  </w:style>
  <w:style w:type="character" w:customStyle="1" w:styleId="jedateymchok">
    <w:name w:val="jedateymchok"/>
    <w:basedOn w:val="a0"/>
    <w:qFormat/>
    <w:rPr>
      <w:color w:val="FFFFFF"/>
      <w:sz w:val="18"/>
      <w:szCs w:val="18"/>
      <w:shd w:val="clear" w:color="auto" w:fill="00A1CB"/>
    </w:rPr>
  </w:style>
  <w:style w:type="character" w:customStyle="1" w:styleId="jedateymchok1">
    <w:name w:val="jedateymchok1"/>
    <w:basedOn w:val="a0"/>
    <w:qFormat/>
    <w:rPr>
      <w:color w:val="FFFFFF"/>
      <w:sz w:val="18"/>
      <w:szCs w:val="18"/>
      <w:shd w:val="clear" w:color="auto" w:fill="78BA32"/>
    </w:rPr>
  </w:style>
  <w:style w:type="character" w:customStyle="1" w:styleId="jedateymchok2">
    <w:name w:val="jedateymchok2"/>
    <w:basedOn w:val="a0"/>
    <w:qFormat/>
    <w:rPr>
      <w:color w:val="FFFFFF"/>
      <w:sz w:val="18"/>
      <w:szCs w:val="18"/>
      <w:shd w:val="clear" w:color="auto" w:fill="B01111"/>
    </w:rPr>
  </w:style>
  <w:style w:type="character" w:customStyle="1" w:styleId="UnresolvedMention">
    <w:name w:val="Unresolved Mention"/>
    <w:basedOn w:val="a0"/>
    <w:uiPriority w:val="99"/>
    <w:semiHidden/>
    <w:unhideWhenUsed/>
    <w:rsid w:val="00A11C09"/>
    <w:rPr>
      <w:color w:val="605E5C"/>
      <w:shd w:val="clear" w:color="auto" w:fill="E1DFDD"/>
    </w:rPr>
  </w:style>
  <w:style w:type="character" w:styleId="ad">
    <w:name w:val="annotation reference"/>
    <w:basedOn w:val="a0"/>
    <w:uiPriority w:val="99"/>
    <w:semiHidden/>
    <w:unhideWhenUsed/>
    <w:rsid w:val="003A2034"/>
    <w:rPr>
      <w:sz w:val="21"/>
      <w:szCs w:val="21"/>
    </w:rPr>
  </w:style>
  <w:style w:type="paragraph" w:styleId="ae">
    <w:name w:val="annotation text"/>
    <w:basedOn w:val="a"/>
    <w:link w:val="af"/>
    <w:uiPriority w:val="99"/>
    <w:semiHidden/>
    <w:unhideWhenUsed/>
    <w:rsid w:val="003A2034"/>
  </w:style>
  <w:style w:type="character" w:customStyle="1" w:styleId="af">
    <w:name w:val="批注文字 字符"/>
    <w:basedOn w:val="a0"/>
    <w:link w:val="ae"/>
    <w:uiPriority w:val="99"/>
    <w:semiHidden/>
    <w:rsid w:val="003A2034"/>
    <w:rPr>
      <w:rFonts w:ascii="宋体" w:hAnsi="宋体" w:cs="宋体"/>
      <w:sz w:val="24"/>
      <w:szCs w:val="24"/>
    </w:rPr>
  </w:style>
  <w:style w:type="paragraph" w:styleId="af0">
    <w:name w:val="annotation subject"/>
    <w:basedOn w:val="ae"/>
    <w:next w:val="ae"/>
    <w:link w:val="af1"/>
    <w:uiPriority w:val="99"/>
    <w:semiHidden/>
    <w:unhideWhenUsed/>
    <w:rsid w:val="003A2034"/>
    <w:rPr>
      <w:b/>
      <w:bCs/>
    </w:rPr>
  </w:style>
  <w:style w:type="character" w:customStyle="1" w:styleId="af1">
    <w:name w:val="批注主题 字符"/>
    <w:basedOn w:val="af"/>
    <w:link w:val="af0"/>
    <w:uiPriority w:val="99"/>
    <w:semiHidden/>
    <w:rsid w:val="003A2034"/>
    <w:rPr>
      <w:rFonts w:ascii="宋体" w:hAnsi="宋体" w:cs="宋体"/>
      <w:b/>
      <w:bCs/>
      <w:sz w:val="24"/>
      <w:szCs w:val="24"/>
    </w:rPr>
  </w:style>
  <w:style w:type="paragraph" w:styleId="af2">
    <w:name w:val="Balloon Text"/>
    <w:basedOn w:val="a"/>
    <w:link w:val="af3"/>
    <w:uiPriority w:val="99"/>
    <w:semiHidden/>
    <w:unhideWhenUsed/>
    <w:rsid w:val="003A2034"/>
    <w:rPr>
      <w:sz w:val="18"/>
      <w:szCs w:val="18"/>
    </w:rPr>
  </w:style>
  <w:style w:type="character" w:customStyle="1" w:styleId="af3">
    <w:name w:val="批注框文本 字符"/>
    <w:basedOn w:val="a0"/>
    <w:link w:val="af2"/>
    <w:uiPriority w:val="99"/>
    <w:semiHidden/>
    <w:rsid w:val="003A2034"/>
    <w:rPr>
      <w:rFonts w:ascii="宋体" w:hAnsi="宋体" w:cs="宋体"/>
      <w:sz w:val="18"/>
      <w:szCs w:val="18"/>
    </w:rPr>
  </w:style>
  <w:style w:type="paragraph" w:styleId="af4">
    <w:name w:val="List Paragraph"/>
    <w:basedOn w:val="a"/>
    <w:uiPriority w:val="99"/>
    <w:rsid w:val="00B84362"/>
    <w:pPr>
      <w:ind w:firstLineChars="200" w:firstLine="420"/>
    </w:pPr>
  </w:style>
  <w:style w:type="character" w:customStyle="1" w:styleId="15">
    <w:name w:val="15"/>
    <w:basedOn w:val="a0"/>
    <w:rsid w:val="00B84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1737">
      <w:bodyDiv w:val="1"/>
      <w:marLeft w:val="0"/>
      <w:marRight w:val="0"/>
      <w:marTop w:val="0"/>
      <w:marBottom w:val="0"/>
      <w:divBdr>
        <w:top w:val="none" w:sz="0" w:space="0" w:color="auto"/>
        <w:left w:val="none" w:sz="0" w:space="0" w:color="auto"/>
        <w:bottom w:val="none" w:sz="0" w:space="0" w:color="auto"/>
        <w:right w:val="none" w:sz="0" w:space="0" w:color="auto"/>
      </w:divBdr>
    </w:div>
    <w:div w:id="28917383">
      <w:bodyDiv w:val="1"/>
      <w:marLeft w:val="0"/>
      <w:marRight w:val="0"/>
      <w:marTop w:val="0"/>
      <w:marBottom w:val="0"/>
      <w:divBdr>
        <w:top w:val="none" w:sz="0" w:space="0" w:color="auto"/>
        <w:left w:val="none" w:sz="0" w:space="0" w:color="auto"/>
        <w:bottom w:val="none" w:sz="0" w:space="0" w:color="auto"/>
        <w:right w:val="none" w:sz="0" w:space="0" w:color="auto"/>
      </w:divBdr>
    </w:div>
    <w:div w:id="89088337">
      <w:bodyDiv w:val="1"/>
      <w:marLeft w:val="0"/>
      <w:marRight w:val="0"/>
      <w:marTop w:val="0"/>
      <w:marBottom w:val="0"/>
      <w:divBdr>
        <w:top w:val="none" w:sz="0" w:space="0" w:color="auto"/>
        <w:left w:val="none" w:sz="0" w:space="0" w:color="auto"/>
        <w:bottom w:val="none" w:sz="0" w:space="0" w:color="auto"/>
        <w:right w:val="none" w:sz="0" w:space="0" w:color="auto"/>
      </w:divBdr>
    </w:div>
    <w:div w:id="101917951">
      <w:bodyDiv w:val="1"/>
      <w:marLeft w:val="0"/>
      <w:marRight w:val="0"/>
      <w:marTop w:val="0"/>
      <w:marBottom w:val="0"/>
      <w:divBdr>
        <w:top w:val="none" w:sz="0" w:space="0" w:color="auto"/>
        <w:left w:val="none" w:sz="0" w:space="0" w:color="auto"/>
        <w:bottom w:val="none" w:sz="0" w:space="0" w:color="auto"/>
        <w:right w:val="none" w:sz="0" w:space="0" w:color="auto"/>
      </w:divBdr>
    </w:div>
    <w:div w:id="144203154">
      <w:bodyDiv w:val="1"/>
      <w:marLeft w:val="0"/>
      <w:marRight w:val="0"/>
      <w:marTop w:val="0"/>
      <w:marBottom w:val="0"/>
      <w:divBdr>
        <w:top w:val="none" w:sz="0" w:space="0" w:color="auto"/>
        <w:left w:val="none" w:sz="0" w:space="0" w:color="auto"/>
        <w:bottom w:val="none" w:sz="0" w:space="0" w:color="auto"/>
        <w:right w:val="none" w:sz="0" w:space="0" w:color="auto"/>
      </w:divBdr>
    </w:div>
    <w:div w:id="193275543">
      <w:bodyDiv w:val="1"/>
      <w:marLeft w:val="0"/>
      <w:marRight w:val="0"/>
      <w:marTop w:val="0"/>
      <w:marBottom w:val="0"/>
      <w:divBdr>
        <w:top w:val="none" w:sz="0" w:space="0" w:color="auto"/>
        <w:left w:val="none" w:sz="0" w:space="0" w:color="auto"/>
        <w:bottom w:val="none" w:sz="0" w:space="0" w:color="auto"/>
        <w:right w:val="none" w:sz="0" w:space="0" w:color="auto"/>
      </w:divBdr>
    </w:div>
    <w:div w:id="267352826">
      <w:bodyDiv w:val="1"/>
      <w:marLeft w:val="0"/>
      <w:marRight w:val="0"/>
      <w:marTop w:val="0"/>
      <w:marBottom w:val="0"/>
      <w:divBdr>
        <w:top w:val="none" w:sz="0" w:space="0" w:color="auto"/>
        <w:left w:val="none" w:sz="0" w:space="0" w:color="auto"/>
        <w:bottom w:val="none" w:sz="0" w:space="0" w:color="auto"/>
        <w:right w:val="none" w:sz="0" w:space="0" w:color="auto"/>
      </w:divBdr>
    </w:div>
    <w:div w:id="292563205">
      <w:bodyDiv w:val="1"/>
      <w:marLeft w:val="0"/>
      <w:marRight w:val="0"/>
      <w:marTop w:val="0"/>
      <w:marBottom w:val="0"/>
      <w:divBdr>
        <w:top w:val="none" w:sz="0" w:space="0" w:color="auto"/>
        <w:left w:val="none" w:sz="0" w:space="0" w:color="auto"/>
        <w:bottom w:val="none" w:sz="0" w:space="0" w:color="auto"/>
        <w:right w:val="none" w:sz="0" w:space="0" w:color="auto"/>
      </w:divBdr>
    </w:div>
    <w:div w:id="383215745">
      <w:bodyDiv w:val="1"/>
      <w:marLeft w:val="0"/>
      <w:marRight w:val="0"/>
      <w:marTop w:val="0"/>
      <w:marBottom w:val="0"/>
      <w:divBdr>
        <w:top w:val="none" w:sz="0" w:space="0" w:color="auto"/>
        <w:left w:val="none" w:sz="0" w:space="0" w:color="auto"/>
        <w:bottom w:val="none" w:sz="0" w:space="0" w:color="auto"/>
        <w:right w:val="none" w:sz="0" w:space="0" w:color="auto"/>
      </w:divBdr>
    </w:div>
    <w:div w:id="461197289">
      <w:bodyDiv w:val="1"/>
      <w:marLeft w:val="0"/>
      <w:marRight w:val="0"/>
      <w:marTop w:val="0"/>
      <w:marBottom w:val="0"/>
      <w:divBdr>
        <w:top w:val="none" w:sz="0" w:space="0" w:color="auto"/>
        <w:left w:val="none" w:sz="0" w:space="0" w:color="auto"/>
        <w:bottom w:val="none" w:sz="0" w:space="0" w:color="auto"/>
        <w:right w:val="none" w:sz="0" w:space="0" w:color="auto"/>
      </w:divBdr>
    </w:div>
    <w:div w:id="480541080">
      <w:bodyDiv w:val="1"/>
      <w:marLeft w:val="0"/>
      <w:marRight w:val="0"/>
      <w:marTop w:val="0"/>
      <w:marBottom w:val="0"/>
      <w:divBdr>
        <w:top w:val="none" w:sz="0" w:space="0" w:color="auto"/>
        <w:left w:val="none" w:sz="0" w:space="0" w:color="auto"/>
        <w:bottom w:val="none" w:sz="0" w:space="0" w:color="auto"/>
        <w:right w:val="none" w:sz="0" w:space="0" w:color="auto"/>
      </w:divBdr>
    </w:div>
    <w:div w:id="490801645">
      <w:bodyDiv w:val="1"/>
      <w:marLeft w:val="0"/>
      <w:marRight w:val="0"/>
      <w:marTop w:val="0"/>
      <w:marBottom w:val="0"/>
      <w:divBdr>
        <w:top w:val="none" w:sz="0" w:space="0" w:color="auto"/>
        <w:left w:val="none" w:sz="0" w:space="0" w:color="auto"/>
        <w:bottom w:val="none" w:sz="0" w:space="0" w:color="auto"/>
        <w:right w:val="none" w:sz="0" w:space="0" w:color="auto"/>
      </w:divBdr>
    </w:div>
    <w:div w:id="597253031">
      <w:bodyDiv w:val="1"/>
      <w:marLeft w:val="0"/>
      <w:marRight w:val="0"/>
      <w:marTop w:val="0"/>
      <w:marBottom w:val="0"/>
      <w:divBdr>
        <w:top w:val="none" w:sz="0" w:space="0" w:color="auto"/>
        <w:left w:val="none" w:sz="0" w:space="0" w:color="auto"/>
        <w:bottom w:val="none" w:sz="0" w:space="0" w:color="auto"/>
        <w:right w:val="none" w:sz="0" w:space="0" w:color="auto"/>
      </w:divBdr>
    </w:div>
    <w:div w:id="641933667">
      <w:bodyDiv w:val="1"/>
      <w:marLeft w:val="0"/>
      <w:marRight w:val="0"/>
      <w:marTop w:val="0"/>
      <w:marBottom w:val="0"/>
      <w:divBdr>
        <w:top w:val="none" w:sz="0" w:space="0" w:color="auto"/>
        <w:left w:val="none" w:sz="0" w:space="0" w:color="auto"/>
        <w:bottom w:val="none" w:sz="0" w:space="0" w:color="auto"/>
        <w:right w:val="none" w:sz="0" w:space="0" w:color="auto"/>
      </w:divBdr>
    </w:div>
    <w:div w:id="643970297">
      <w:bodyDiv w:val="1"/>
      <w:marLeft w:val="0"/>
      <w:marRight w:val="0"/>
      <w:marTop w:val="0"/>
      <w:marBottom w:val="0"/>
      <w:divBdr>
        <w:top w:val="none" w:sz="0" w:space="0" w:color="auto"/>
        <w:left w:val="none" w:sz="0" w:space="0" w:color="auto"/>
        <w:bottom w:val="none" w:sz="0" w:space="0" w:color="auto"/>
        <w:right w:val="none" w:sz="0" w:space="0" w:color="auto"/>
      </w:divBdr>
    </w:div>
    <w:div w:id="658311710">
      <w:bodyDiv w:val="1"/>
      <w:marLeft w:val="0"/>
      <w:marRight w:val="0"/>
      <w:marTop w:val="0"/>
      <w:marBottom w:val="0"/>
      <w:divBdr>
        <w:top w:val="none" w:sz="0" w:space="0" w:color="auto"/>
        <w:left w:val="none" w:sz="0" w:space="0" w:color="auto"/>
        <w:bottom w:val="none" w:sz="0" w:space="0" w:color="auto"/>
        <w:right w:val="none" w:sz="0" w:space="0" w:color="auto"/>
      </w:divBdr>
    </w:div>
    <w:div w:id="663699616">
      <w:bodyDiv w:val="1"/>
      <w:marLeft w:val="0"/>
      <w:marRight w:val="0"/>
      <w:marTop w:val="0"/>
      <w:marBottom w:val="0"/>
      <w:divBdr>
        <w:top w:val="none" w:sz="0" w:space="0" w:color="auto"/>
        <w:left w:val="none" w:sz="0" w:space="0" w:color="auto"/>
        <w:bottom w:val="none" w:sz="0" w:space="0" w:color="auto"/>
        <w:right w:val="none" w:sz="0" w:space="0" w:color="auto"/>
      </w:divBdr>
    </w:div>
    <w:div w:id="676737984">
      <w:bodyDiv w:val="1"/>
      <w:marLeft w:val="0"/>
      <w:marRight w:val="0"/>
      <w:marTop w:val="0"/>
      <w:marBottom w:val="0"/>
      <w:divBdr>
        <w:top w:val="none" w:sz="0" w:space="0" w:color="auto"/>
        <w:left w:val="none" w:sz="0" w:space="0" w:color="auto"/>
        <w:bottom w:val="none" w:sz="0" w:space="0" w:color="auto"/>
        <w:right w:val="none" w:sz="0" w:space="0" w:color="auto"/>
      </w:divBdr>
    </w:div>
    <w:div w:id="778183349">
      <w:bodyDiv w:val="1"/>
      <w:marLeft w:val="0"/>
      <w:marRight w:val="0"/>
      <w:marTop w:val="0"/>
      <w:marBottom w:val="0"/>
      <w:divBdr>
        <w:top w:val="none" w:sz="0" w:space="0" w:color="auto"/>
        <w:left w:val="none" w:sz="0" w:space="0" w:color="auto"/>
        <w:bottom w:val="none" w:sz="0" w:space="0" w:color="auto"/>
        <w:right w:val="none" w:sz="0" w:space="0" w:color="auto"/>
      </w:divBdr>
    </w:div>
    <w:div w:id="795753747">
      <w:bodyDiv w:val="1"/>
      <w:marLeft w:val="0"/>
      <w:marRight w:val="0"/>
      <w:marTop w:val="0"/>
      <w:marBottom w:val="0"/>
      <w:divBdr>
        <w:top w:val="none" w:sz="0" w:space="0" w:color="auto"/>
        <w:left w:val="none" w:sz="0" w:space="0" w:color="auto"/>
        <w:bottom w:val="none" w:sz="0" w:space="0" w:color="auto"/>
        <w:right w:val="none" w:sz="0" w:space="0" w:color="auto"/>
      </w:divBdr>
    </w:div>
    <w:div w:id="847520037">
      <w:bodyDiv w:val="1"/>
      <w:marLeft w:val="0"/>
      <w:marRight w:val="0"/>
      <w:marTop w:val="0"/>
      <w:marBottom w:val="0"/>
      <w:divBdr>
        <w:top w:val="none" w:sz="0" w:space="0" w:color="auto"/>
        <w:left w:val="none" w:sz="0" w:space="0" w:color="auto"/>
        <w:bottom w:val="none" w:sz="0" w:space="0" w:color="auto"/>
        <w:right w:val="none" w:sz="0" w:space="0" w:color="auto"/>
      </w:divBdr>
    </w:div>
    <w:div w:id="864102459">
      <w:bodyDiv w:val="1"/>
      <w:marLeft w:val="0"/>
      <w:marRight w:val="0"/>
      <w:marTop w:val="0"/>
      <w:marBottom w:val="0"/>
      <w:divBdr>
        <w:top w:val="none" w:sz="0" w:space="0" w:color="auto"/>
        <w:left w:val="none" w:sz="0" w:space="0" w:color="auto"/>
        <w:bottom w:val="none" w:sz="0" w:space="0" w:color="auto"/>
        <w:right w:val="none" w:sz="0" w:space="0" w:color="auto"/>
      </w:divBdr>
    </w:div>
    <w:div w:id="895161222">
      <w:bodyDiv w:val="1"/>
      <w:marLeft w:val="0"/>
      <w:marRight w:val="0"/>
      <w:marTop w:val="0"/>
      <w:marBottom w:val="0"/>
      <w:divBdr>
        <w:top w:val="none" w:sz="0" w:space="0" w:color="auto"/>
        <w:left w:val="none" w:sz="0" w:space="0" w:color="auto"/>
        <w:bottom w:val="none" w:sz="0" w:space="0" w:color="auto"/>
        <w:right w:val="none" w:sz="0" w:space="0" w:color="auto"/>
      </w:divBdr>
    </w:div>
    <w:div w:id="952634796">
      <w:bodyDiv w:val="1"/>
      <w:marLeft w:val="0"/>
      <w:marRight w:val="0"/>
      <w:marTop w:val="0"/>
      <w:marBottom w:val="0"/>
      <w:divBdr>
        <w:top w:val="none" w:sz="0" w:space="0" w:color="auto"/>
        <w:left w:val="none" w:sz="0" w:space="0" w:color="auto"/>
        <w:bottom w:val="none" w:sz="0" w:space="0" w:color="auto"/>
        <w:right w:val="none" w:sz="0" w:space="0" w:color="auto"/>
      </w:divBdr>
    </w:div>
    <w:div w:id="969821803">
      <w:bodyDiv w:val="1"/>
      <w:marLeft w:val="0"/>
      <w:marRight w:val="0"/>
      <w:marTop w:val="0"/>
      <w:marBottom w:val="0"/>
      <w:divBdr>
        <w:top w:val="none" w:sz="0" w:space="0" w:color="auto"/>
        <w:left w:val="none" w:sz="0" w:space="0" w:color="auto"/>
        <w:bottom w:val="none" w:sz="0" w:space="0" w:color="auto"/>
        <w:right w:val="none" w:sz="0" w:space="0" w:color="auto"/>
      </w:divBdr>
    </w:div>
    <w:div w:id="970675650">
      <w:bodyDiv w:val="1"/>
      <w:marLeft w:val="0"/>
      <w:marRight w:val="0"/>
      <w:marTop w:val="0"/>
      <w:marBottom w:val="0"/>
      <w:divBdr>
        <w:top w:val="none" w:sz="0" w:space="0" w:color="auto"/>
        <w:left w:val="none" w:sz="0" w:space="0" w:color="auto"/>
        <w:bottom w:val="none" w:sz="0" w:space="0" w:color="auto"/>
        <w:right w:val="none" w:sz="0" w:space="0" w:color="auto"/>
      </w:divBdr>
    </w:div>
    <w:div w:id="985815744">
      <w:bodyDiv w:val="1"/>
      <w:marLeft w:val="0"/>
      <w:marRight w:val="0"/>
      <w:marTop w:val="0"/>
      <w:marBottom w:val="0"/>
      <w:divBdr>
        <w:top w:val="none" w:sz="0" w:space="0" w:color="auto"/>
        <w:left w:val="none" w:sz="0" w:space="0" w:color="auto"/>
        <w:bottom w:val="none" w:sz="0" w:space="0" w:color="auto"/>
        <w:right w:val="none" w:sz="0" w:space="0" w:color="auto"/>
      </w:divBdr>
    </w:div>
    <w:div w:id="1037662169">
      <w:bodyDiv w:val="1"/>
      <w:marLeft w:val="0"/>
      <w:marRight w:val="0"/>
      <w:marTop w:val="0"/>
      <w:marBottom w:val="0"/>
      <w:divBdr>
        <w:top w:val="none" w:sz="0" w:space="0" w:color="auto"/>
        <w:left w:val="none" w:sz="0" w:space="0" w:color="auto"/>
        <w:bottom w:val="none" w:sz="0" w:space="0" w:color="auto"/>
        <w:right w:val="none" w:sz="0" w:space="0" w:color="auto"/>
      </w:divBdr>
    </w:div>
    <w:div w:id="1059941475">
      <w:bodyDiv w:val="1"/>
      <w:marLeft w:val="0"/>
      <w:marRight w:val="0"/>
      <w:marTop w:val="0"/>
      <w:marBottom w:val="0"/>
      <w:divBdr>
        <w:top w:val="none" w:sz="0" w:space="0" w:color="auto"/>
        <w:left w:val="none" w:sz="0" w:space="0" w:color="auto"/>
        <w:bottom w:val="none" w:sz="0" w:space="0" w:color="auto"/>
        <w:right w:val="none" w:sz="0" w:space="0" w:color="auto"/>
      </w:divBdr>
    </w:div>
    <w:div w:id="1102533679">
      <w:bodyDiv w:val="1"/>
      <w:marLeft w:val="0"/>
      <w:marRight w:val="0"/>
      <w:marTop w:val="0"/>
      <w:marBottom w:val="0"/>
      <w:divBdr>
        <w:top w:val="none" w:sz="0" w:space="0" w:color="auto"/>
        <w:left w:val="none" w:sz="0" w:space="0" w:color="auto"/>
        <w:bottom w:val="none" w:sz="0" w:space="0" w:color="auto"/>
        <w:right w:val="none" w:sz="0" w:space="0" w:color="auto"/>
      </w:divBdr>
    </w:div>
    <w:div w:id="1106464538">
      <w:bodyDiv w:val="1"/>
      <w:marLeft w:val="0"/>
      <w:marRight w:val="0"/>
      <w:marTop w:val="0"/>
      <w:marBottom w:val="0"/>
      <w:divBdr>
        <w:top w:val="none" w:sz="0" w:space="0" w:color="auto"/>
        <w:left w:val="none" w:sz="0" w:space="0" w:color="auto"/>
        <w:bottom w:val="none" w:sz="0" w:space="0" w:color="auto"/>
        <w:right w:val="none" w:sz="0" w:space="0" w:color="auto"/>
      </w:divBdr>
    </w:div>
    <w:div w:id="1142968312">
      <w:bodyDiv w:val="1"/>
      <w:marLeft w:val="0"/>
      <w:marRight w:val="0"/>
      <w:marTop w:val="0"/>
      <w:marBottom w:val="0"/>
      <w:divBdr>
        <w:top w:val="none" w:sz="0" w:space="0" w:color="auto"/>
        <w:left w:val="none" w:sz="0" w:space="0" w:color="auto"/>
        <w:bottom w:val="none" w:sz="0" w:space="0" w:color="auto"/>
        <w:right w:val="none" w:sz="0" w:space="0" w:color="auto"/>
      </w:divBdr>
    </w:div>
    <w:div w:id="1207838717">
      <w:bodyDiv w:val="1"/>
      <w:marLeft w:val="0"/>
      <w:marRight w:val="0"/>
      <w:marTop w:val="0"/>
      <w:marBottom w:val="0"/>
      <w:divBdr>
        <w:top w:val="none" w:sz="0" w:space="0" w:color="auto"/>
        <w:left w:val="none" w:sz="0" w:space="0" w:color="auto"/>
        <w:bottom w:val="none" w:sz="0" w:space="0" w:color="auto"/>
        <w:right w:val="none" w:sz="0" w:space="0" w:color="auto"/>
      </w:divBdr>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5531032">
      <w:bodyDiv w:val="1"/>
      <w:marLeft w:val="0"/>
      <w:marRight w:val="0"/>
      <w:marTop w:val="0"/>
      <w:marBottom w:val="0"/>
      <w:divBdr>
        <w:top w:val="none" w:sz="0" w:space="0" w:color="auto"/>
        <w:left w:val="none" w:sz="0" w:space="0" w:color="auto"/>
        <w:bottom w:val="none" w:sz="0" w:space="0" w:color="auto"/>
        <w:right w:val="none" w:sz="0" w:space="0" w:color="auto"/>
      </w:divBdr>
    </w:div>
    <w:div w:id="1232349197">
      <w:bodyDiv w:val="1"/>
      <w:marLeft w:val="0"/>
      <w:marRight w:val="0"/>
      <w:marTop w:val="0"/>
      <w:marBottom w:val="0"/>
      <w:divBdr>
        <w:top w:val="none" w:sz="0" w:space="0" w:color="auto"/>
        <w:left w:val="none" w:sz="0" w:space="0" w:color="auto"/>
        <w:bottom w:val="none" w:sz="0" w:space="0" w:color="auto"/>
        <w:right w:val="none" w:sz="0" w:space="0" w:color="auto"/>
      </w:divBdr>
    </w:div>
    <w:div w:id="1256400902">
      <w:bodyDiv w:val="1"/>
      <w:marLeft w:val="0"/>
      <w:marRight w:val="0"/>
      <w:marTop w:val="0"/>
      <w:marBottom w:val="0"/>
      <w:divBdr>
        <w:top w:val="none" w:sz="0" w:space="0" w:color="auto"/>
        <w:left w:val="none" w:sz="0" w:space="0" w:color="auto"/>
        <w:bottom w:val="none" w:sz="0" w:space="0" w:color="auto"/>
        <w:right w:val="none" w:sz="0" w:space="0" w:color="auto"/>
      </w:divBdr>
    </w:div>
    <w:div w:id="1280841689">
      <w:bodyDiv w:val="1"/>
      <w:marLeft w:val="0"/>
      <w:marRight w:val="0"/>
      <w:marTop w:val="0"/>
      <w:marBottom w:val="0"/>
      <w:divBdr>
        <w:top w:val="none" w:sz="0" w:space="0" w:color="auto"/>
        <w:left w:val="none" w:sz="0" w:space="0" w:color="auto"/>
        <w:bottom w:val="none" w:sz="0" w:space="0" w:color="auto"/>
        <w:right w:val="none" w:sz="0" w:space="0" w:color="auto"/>
      </w:divBdr>
    </w:div>
    <w:div w:id="1321035558">
      <w:bodyDiv w:val="1"/>
      <w:marLeft w:val="0"/>
      <w:marRight w:val="0"/>
      <w:marTop w:val="0"/>
      <w:marBottom w:val="0"/>
      <w:divBdr>
        <w:top w:val="none" w:sz="0" w:space="0" w:color="auto"/>
        <w:left w:val="none" w:sz="0" w:space="0" w:color="auto"/>
        <w:bottom w:val="none" w:sz="0" w:space="0" w:color="auto"/>
        <w:right w:val="none" w:sz="0" w:space="0" w:color="auto"/>
      </w:divBdr>
    </w:div>
    <w:div w:id="1345472587">
      <w:bodyDiv w:val="1"/>
      <w:marLeft w:val="0"/>
      <w:marRight w:val="0"/>
      <w:marTop w:val="0"/>
      <w:marBottom w:val="0"/>
      <w:divBdr>
        <w:top w:val="none" w:sz="0" w:space="0" w:color="auto"/>
        <w:left w:val="none" w:sz="0" w:space="0" w:color="auto"/>
        <w:bottom w:val="none" w:sz="0" w:space="0" w:color="auto"/>
        <w:right w:val="none" w:sz="0" w:space="0" w:color="auto"/>
      </w:divBdr>
    </w:div>
    <w:div w:id="1430858834">
      <w:bodyDiv w:val="1"/>
      <w:marLeft w:val="0"/>
      <w:marRight w:val="0"/>
      <w:marTop w:val="0"/>
      <w:marBottom w:val="0"/>
      <w:divBdr>
        <w:top w:val="none" w:sz="0" w:space="0" w:color="auto"/>
        <w:left w:val="none" w:sz="0" w:space="0" w:color="auto"/>
        <w:bottom w:val="none" w:sz="0" w:space="0" w:color="auto"/>
        <w:right w:val="none" w:sz="0" w:space="0" w:color="auto"/>
      </w:divBdr>
    </w:div>
    <w:div w:id="1444229115">
      <w:bodyDiv w:val="1"/>
      <w:marLeft w:val="0"/>
      <w:marRight w:val="0"/>
      <w:marTop w:val="0"/>
      <w:marBottom w:val="0"/>
      <w:divBdr>
        <w:top w:val="none" w:sz="0" w:space="0" w:color="auto"/>
        <w:left w:val="none" w:sz="0" w:space="0" w:color="auto"/>
        <w:bottom w:val="none" w:sz="0" w:space="0" w:color="auto"/>
        <w:right w:val="none" w:sz="0" w:space="0" w:color="auto"/>
      </w:divBdr>
    </w:div>
    <w:div w:id="1506894875">
      <w:bodyDiv w:val="1"/>
      <w:marLeft w:val="0"/>
      <w:marRight w:val="0"/>
      <w:marTop w:val="0"/>
      <w:marBottom w:val="0"/>
      <w:divBdr>
        <w:top w:val="none" w:sz="0" w:space="0" w:color="auto"/>
        <w:left w:val="none" w:sz="0" w:space="0" w:color="auto"/>
        <w:bottom w:val="none" w:sz="0" w:space="0" w:color="auto"/>
        <w:right w:val="none" w:sz="0" w:space="0" w:color="auto"/>
      </w:divBdr>
    </w:div>
    <w:div w:id="1517499013">
      <w:bodyDiv w:val="1"/>
      <w:marLeft w:val="0"/>
      <w:marRight w:val="0"/>
      <w:marTop w:val="0"/>
      <w:marBottom w:val="0"/>
      <w:divBdr>
        <w:top w:val="none" w:sz="0" w:space="0" w:color="auto"/>
        <w:left w:val="none" w:sz="0" w:space="0" w:color="auto"/>
        <w:bottom w:val="none" w:sz="0" w:space="0" w:color="auto"/>
        <w:right w:val="none" w:sz="0" w:space="0" w:color="auto"/>
      </w:divBdr>
    </w:div>
    <w:div w:id="1519663749">
      <w:bodyDiv w:val="1"/>
      <w:marLeft w:val="0"/>
      <w:marRight w:val="0"/>
      <w:marTop w:val="0"/>
      <w:marBottom w:val="0"/>
      <w:divBdr>
        <w:top w:val="none" w:sz="0" w:space="0" w:color="auto"/>
        <w:left w:val="none" w:sz="0" w:space="0" w:color="auto"/>
        <w:bottom w:val="none" w:sz="0" w:space="0" w:color="auto"/>
        <w:right w:val="none" w:sz="0" w:space="0" w:color="auto"/>
      </w:divBdr>
    </w:div>
    <w:div w:id="1555508875">
      <w:bodyDiv w:val="1"/>
      <w:marLeft w:val="0"/>
      <w:marRight w:val="0"/>
      <w:marTop w:val="0"/>
      <w:marBottom w:val="0"/>
      <w:divBdr>
        <w:top w:val="none" w:sz="0" w:space="0" w:color="auto"/>
        <w:left w:val="none" w:sz="0" w:space="0" w:color="auto"/>
        <w:bottom w:val="none" w:sz="0" w:space="0" w:color="auto"/>
        <w:right w:val="none" w:sz="0" w:space="0" w:color="auto"/>
      </w:divBdr>
    </w:div>
    <w:div w:id="1562130369">
      <w:bodyDiv w:val="1"/>
      <w:marLeft w:val="0"/>
      <w:marRight w:val="0"/>
      <w:marTop w:val="0"/>
      <w:marBottom w:val="0"/>
      <w:divBdr>
        <w:top w:val="none" w:sz="0" w:space="0" w:color="auto"/>
        <w:left w:val="none" w:sz="0" w:space="0" w:color="auto"/>
        <w:bottom w:val="none" w:sz="0" w:space="0" w:color="auto"/>
        <w:right w:val="none" w:sz="0" w:space="0" w:color="auto"/>
      </w:divBdr>
    </w:div>
    <w:div w:id="1562597925">
      <w:bodyDiv w:val="1"/>
      <w:marLeft w:val="0"/>
      <w:marRight w:val="0"/>
      <w:marTop w:val="0"/>
      <w:marBottom w:val="0"/>
      <w:divBdr>
        <w:top w:val="none" w:sz="0" w:space="0" w:color="auto"/>
        <w:left w:val="none" w:sz="0" w:space="0" w:color="auto"/>
        <w:bottom w:val="none" w:sz="0" w:space="0" w:color="auto"/>
        <w:right w:val="none" w:sz="0" w:space="0" w:color="auto"/>
      </w:divBdr>
    </w:div>
    <w:div w:id="1595670807">
      <w:bodyDiv w:val="1"/>
      <w:marLeft w:val="0"/>
      <w:marRight w:val="0"/>
      <w:marTop w:val="0"/>
      <w:marBottom w:val="0"/>
      <w:divBdr>
        <w:top w:val="none" w:sz="0" w:space="0" w:color="auto"/>
        <w:left w:val="none" w:sz="0" w:space="0" w:color="auto"/>
        <w:bottom w:val="none" w:sz="0" w:space="0" w:color="auto"/>
        <w:right w:val="none" w:sz="0" w:space="0" w:color="auto"/>
      </w:divBdr>
    </w:div>
    <w:div w:id="1625959561">
      <w:bodyDiv w:val="1"/>
      <w:marLeft w:val="0"/>
      <w:marRight w:val="0"/>
      <w:marTop w:val="0"/>
      <w:marBottom w:val="0"/>
      <w:divBdr>
        <w:top w:val="none" w:sz="0" w:space="0" w:color="auto"/>
        <w:left w:val="none" w:sz="0" w:space="0" w:color="auto"/>
        <w:bottom w:val="none" w:sz="0" w:space="0" w:color="auto"/>
        <w:right w:val="none" w:sz="0" w:space="0" w:color="auto"/>
      </w:divBdr>
    </w:div>
    <w:div w:id="1674795050">
      <w:bodyDiv w:val="1"/>
      <w:marLeft w:val="0"/>
      <w:marRight w:val="0"/>
      <w:marTop w:val="0"/>
      <w:marBottom w:val="0"/>
      <w:divBdr>
        <w:top w:val="none" w:sz="0" w:space="0" w:color="auto"/>
        <w:left w:val="none" w:sz="0" w:space="0" w:color="auto"/>
        <w:bottom w:val="none" w:sz="0" w:space="0" w:color="auto"/>
        <w:right w:val="none" w:sz="0" w:space="0" w:color="auto"/>
      </w:divBdr>
    </w:div>
    <w:div w:id="1799685437">
      <w:bodyDiv w:val="1"/>
      <w:marLeft w:val="0"/>
      <w:marRight w:val="0"/>
      <w:marTop w:val="0"/>
      <w:marBottom w:val="0"/>
      <w:divBdr>
        <w:top w:val="none" w:sz="0" w:space="0" w:color="auto"/>
        <w:left w:val="none" w:sz="0" w:space="0" w:color="auto"/>
        <w:bottom w:val="none" w:sz="0" w:space="0" w:color="auto"/>
        <w:right w:val="none" w:sz="0" w:space="0" w:color="auto"/>
      </w:divBdr>
    </w:div>
    <w:div w:id="1873302364">
      <w:bodyDiv w:val="1"/>
      <w:marLeft w:val="0"/>
      <w:marRight w:val="0"/>
      <w:marTop w:val="0"/>
      <w:marBottom w:val="0"/>
      <w:divBdr>
        <w:top w:val="none" w:sz="0" w:space="0" w:color="auto"/>
        <w:left w:val="none" w:sz="0" w:space="0" w:color="auto"/>
        <w:bottom w:val="none" w:sz="0" w:space="0" w:color="auto"/>
        <w:right w:val="none" w:sz="0" w:space="0" w:color="auto"/>
      </w:divBdr>
    </w:div>
    <w:div w:id="1902059163">
      <w:bodyDiv w:val="1"/>
      <w:marLeft w:val="0"/>
      <w:marRight w:val="0"/>
      <w:marTop w:val="0"/>
      <w:marBottom w:val="0"/>
      <w:divBdr>
        <w:top w:val="none" w:sz="0" w:space="0" w:color="auto"/>
        <w:left w:val="none" w:sz="0" w:space="0" w:color="auto"/>
        <w:bottom w:val="none" w:sz="0" w:space="0" w:color="auto"/>
        <w:right w:val="none" w:sz="0" w:space="0" w:color="auto"/>
      </w:divBdr>
    </w:div>
    <w:div w:id="1925645491">
      <w:bodyDiv w:val="1"/>
      <w:marLeft w:val="0"/>
      <w:marRight w:val="0"/>
      <w:marTop w:val="0"/>
      <w:marBottom w:val="0"/>
      <w:divBdr>
        <w:top w:val="none" w:sz="0" w:space="0" w:color="auto"/>
        <w:left w:val="none" w:sz="0" w:space="0" w:color="auto"/>
        <w:bottom w:val="none" w:sz="0" w:space="0" w:color="auto"/>
        <w:right w:val="none" w:sz="0" w:space="0" w:color="auto"/>
      </w:divBdr>
    </w:div>
    <w:div w:id="1989937723">
      <w:bodyDiv w:val="1"/>
      <w:marLeft w:val="0"/>
      <w:marRight w:val="0"/>
      <w:marTop w:val="0"/>
      <w:marBottom w:val="0"/>
      <w:divBdr>
        <w:top w:val="none" w:sz="0" w:space="0" w:color="auto"/>
        <w:left w:val="none" w:sz="0" w:space="0" w:color="auto"/>
        <w:bottom w:val="none" w:sz="0" w:space="0" w:color="auto"/>
        <w:right w:val="none" w:sz="0" w:space="0" w:color="auto"/>
      </w:divBdr>
    </w:div>
    <w:div w:id="1993440303">
      <w:bodyDiv w:val="1"/>
      <w:marLeft w:val="0"/>
      <w:marRight w:val="0"/>
      <w:marTop w:val="0"/>
      <w:marBottom w:val="0"/>
      <w:divBdr>
        <w:top w:val="none" w:sz="0" w:space="0" w:color="auto"/>
        <w:left w:val="none" w:sz="0" w:space="0" w:color="auto"/>
        <w:bottom w:val="none" w:sz="0" w:space="0" w:color="auto"/>
        <w:right w:val="none" w:sz="0" w:space="0" w:color="auto"/>
      </w:divBdr>
    </w:div>
    <w:div w:id="2048143022">
      <w:bodyDiv w:val="1"/>
      <w:marLeft w:val="0"/>
      <w:marRight w:val="0"/>
      <w:marTop w:val="0"/>
      <w:marBottom w:val="0"/>
      <w:divBdr>
        <w:top w:val="none" w:sz="0" w:space="0" w:color="auto"/>
        <w:left w:val="none" w:sz="0" w:space="0" w:color="auto"/>
        <w:bottom w:val="none" w:sz="0" w:space="0" w:color="auto"/>
        <w:right w:val="none" w:sz="0" w:space="0" w:color="auto"/>
      </w:divBdr>
    </w:div>
    <w:div w:id="2098211630">
      <w:bodyDiv w:val="1"/>
      <w:marLeft w:val="0"/>
      <w:marRight w:val="0"/>
      <w:marTop w:val="0"/>
      <w:marBottom w:val="0"/>
      <w:divBdr>
        <w:top w:val="none" w:sz="0" w:space="0" w:color="auto"/>
        <w:left w:val="none" w:sz="0" w:space="0" w:color="auto"/>
        <w:bottom w:val="none" w:sz="0" w:space="0" w:color="auto"/>
        <w:right w:val="none" w:sz="0" w:space="0" w:color="auto"/>
      </w:divBdr>
    </w:div>
    <w:div w:id="2102606563">
      <w:bodyDiv w:val="1"/>
      <w:marLeft w:val="0"/>
      <w:marRight w:val="0"/>
      <w:marTop w:val="0"/>
      <w:marBottom w:val="0"/>
      <w:divBdr>
        <w:top w:val="none" w:sz="0" w:space="0" w:color="auto"/>
        <w:left w:val="none" w:sz="0" w:space="0" w:color="auto"/>
        <w:bottom w:val="none" w:sz="0" w:space="0" w:color="auto"/>
        <w:right w:val="none" w:sz="0" w:space="0" w:color="auto"/>
      </w:divBdr>
    </w:div>
    <w:div w:id="2131435614">
      <w:bodyDiv w:val="1"/>
      <w:marLeft w:val="0"/>
      <w:marRight w:val="0"/>
      <w:marTop w:val="0"/>
      <w:marBottom w:val="0"/>
      <w:divBdr>
        <w:top w:val="none" w:sz="0" w:space="0" w:color="auto"/>
        <w:left w:val="none" w:sz="0" w:space="0" w:color="auto"/>
        <w:bottom w:val="none" w:sz="0" w:space="0" w:color="auto"/>
        <w:right w:val="none" w:sz="0" w:space="0" w:color="auto"/>
      </w:divBdr>
    </w:div>
    <w:div w:id="2141221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33D7BF-2DC0-48DC-A5E9-2B876B24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2161</Words>
  <Characters>12324</Characters>
  <Application>Microsoft Office Word</Application>
  <DocSecurity>0</DocSecurity>
  <Lines>102</Lines>
  <Paragraphs>28</Paragraphs>
  <ScaleCrop>false</ScaleCrop>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王 芳</cp:lastModifiedBy>
  <cp:revision>2</cp:revision>
  <dcterms:created xsi:type="dcterms:W3CDTF">2020-03-31T05:44:00Z</dcterms:created>
  <dcterms:modified xsi:type="dcterms:W3CDTF">2020-03-31T05:44:00Z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